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62" w:rsidRPr="00365834" w:rsidRDefault="00175A62" w:rsidP="008D2E3C">
      <w:pPr>
        <w:ind w:left="10206" w:firstLine="0"/>
        <w:rPr>
          <w:rFonts w:cs="Times New Roman"/>
          <w:szCs w:val="28"/>
        </w:rPr>
      </w:pPr>
      <w:r w:rsidRPr="00365834">
        <w:rPr>
          <w:rFonts w:cs="Times New Roman"/>
          <w:szCs w:val="28"/>
        </w:rPr>
        <w:t xml:space="preserve">Приложение </w:t>
      </w:r>
    </w:p>
    <w:p w:rsidR="00175A62" w:rsidRPr="00365834" w:rsidRDefault="00175A62" w:rsidP="008D2E3C">
      <w:pPr>
        <w:ind w:left="10206" w:firstLine="0"/>
        <w:rPr>
          <w:rFonts w:cs="Times New Roman"/>
          <w:szCs w:val="28"/>
        </w:rPr>
      </w:pPr>
      <w:r w:rsidRPr="00365834">
        <w:rPr>
          <w:rFonts w:cs="Times New Roman"/>
          <w:szCs w:val="28"/>
        </w:rPr>
        <w:t>к постановлению</w:t>
      </w:r>
    </w:p>
    <w:p w:rsidR="00175A62" w:rsidRPr="00365834" w:rsidRDefault="00175A62" w:rsidP="008D2E3C">
      <w:pPr>
        <w:ind w:left="10206" w:firstLine="0"/>
        <w:rPr>
          <w:rFonts w:cs="Times New Roman"/>
          <w:szCs w:val="28"/>
        </w:rPr>
      </w:pPr>
      <w:r w:rsidRPr="00365834">
        <w:rPr>
          <w:rFonts w:cs="Times New Roman"/>
          <w:szCs w:val="28"/>
        </w:rPr>
        <w:t>Правительства области</w:t>
      </w:r>
      <w:r w:rsidRPr="00365834">
        <w:rPr>
          <w:rFonts w:cs="Times New Roman"/>
          <w:szCs w:val="28"/>
        </w:rPr>
        <w:br/>
        <w:t>от ____________</w:t>
      </w:r>
      <w:r w:rsidR="005C270D" w:rsidRPr="00365834">
        <w:rPr>
          <w:rFonts w:cs="Times New Roman"/>
          <w:szCs w:val="28"/>
        </w:rPr>
        <w:t>___</w:t>
      </w:r>
      <w:r w:rsidRPr="00365834">
        <w:rPr>
          <w:rFonts w:cs="Times New Roman"/>
          <w:szCs w:val="28"/>
        </w:rPr>
        <w:t xml:space="preserve"> № _______</w:t>
      </w:r>
    </w:p>
    <w:p w:rsidR="00175A62" w:rsidRPr="00365834" w:rsidRDefault="00175A62" w:rsidP="00175A62">
      <w:pPr>
        <w:ind w:left="5103"/>
        <w:rPr>
          <w:rFonts w:cs="Times New Roman"/>
          <w:szCs w:val="28"/>
        </w:rPr>
      </w:pPr>
    </w:p>
    <w:p w:rsidR="00175A62" w:rsidRPr="00365834" w:rsidRDefault="00175A62" w:rsidP="00175A62">
      <w:pPr>
        <w:ind w:left="5103"/>
        <w:rPr>
          <w:rFonts w:cs="Times New Roman"/>
          <w:szCs w:val="28"/>
        </w:rPr>
      </w:pPr>
    </w:p>
    <w:p w:rsidR="00175A62" w:rsidRPr="00365834" w:rsidRDefault="004D40BB" w:rsidP="00175A62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</w:rPr>
      </w:pPr>
      <w:r w:rsidRPr="00365834">
        <w:rPr>
          <w:rFonts w:eastAsia="Calibri" w:cs="Times New Roman"/>
          <w:b/>
          <w:bCs/>
          <w:szCs w:val="28"/>
        </w:rPr>
        <w:t>ИЗМЕНЕНИЯ</w:t>
      </w:r>
      <w:r w:rsidR="00175A62" w:rsidRPr="00365834">
        <w:rPr>
          <w:rFonts w:eastAsia="Calibri" w:cs="Times New Roman"/>
          <w:b/>
          <w:bCs/>
          <w:szCs w:val="28"/>
        </w:rPr>
        <w:t>,</w:t>
      </w:r>
    </w:p>
    <w:p w:rsidR="00175A62" w:rsidRPr="00365834" w:rsidRDefault="00A22603" w:rsidP="00175A62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</w:rPr>
      </w:pPr>
      <w:r w:rsidRPr="00365834">
        <w:rPr>
          <w:rFonts w:eastAsia="Calibri" w:cs="Times New Roman"/>
          <w:b/>
          <w:bCs/>
          <w:szCs w:val="28"/>
        </w:rPr>
        <w:t xml:space="preserve">вносимые в </w:t>
      </w:r>
      <w:r w:rsidR="005C270D" w:rsidRPr="00365834">
        <w:rPr>
          <w:rFonts w:eastAsia="Calibri" w:cs="Times New Roman"/>
          <w:b/>
          <w:bCs/>
          <w:szCs w:val="28"/>
        </w:rPr>
        <w:t>П</w:t>
      </w:r>
      <w:r w:rsidRPr="00365834">
        <w:rPr>
          <w:rFonts w:eastAsia="Calibri" w:cs="Times New Roman"/>
          <w:b/>
          <w:bCs/>
          <w:szCs w:val="28"/>
        </w:rPr>
        <w:t xml:space="preserve">лан мероприятий по реализации </w:t>
      </w:r>
      <w:r w:rsidR="005C270D" w:rsidRPr="00365834">
        <w:rPr>
          <w:rFonts w:eastAsia="Calibri" w:cs="Times New Roman"/>
          <w:b/>
          <w:bCs/>
          <w:szCs w:val="28"/>
        </w:rPr>
        <w:t>С</w:t>
      </w:r>
      <w:r w:rsidRPr="00365834">
        <w:rPr>
          <w:rFonts w:eastAsia="Calibri" w:cs="Times New Roman"/>
          <w:b/>
          <w:bCs/>
          <w:szCs w:val="28"/>
        </w:rPr>
        <w:t xml:space="preserve">тратегии социально-экономического развития </w:t>
      </w:r>
      <w:r w:rsidR="005C270D" w:rsidRPr="00365834">
        <w:rPr>
          <w:rFonts w:eastAsia="Calibri" w:cs="Times New Roman"/>
          <w:b/>
          <w:bCs/>
          <w:szCs w:val="28"/>
        </w:rPr>
        <w:t>Я</w:t>
      </w:r>
      <w:r w:rsidRPr="00365834">
        <w:rPr>
          <w:rFonts w:eastAsia="Calibri" w:cs="Times New Roman"/>
          <w:b/>
          <w:bCs/>
          <w:szCs w:val="28"/>
        </w:rPr>
        <w:t>рославской области на период до 2030 года</w:t>
      </w:r>
      <w:bookmarkStart w:id="0" w:name="_GoBack"/>
      <w:bookmarkEnd w:id="0"/>
    </w:p>
    <w:p w:rsidR="00175A62" w:rsidRPr="00365834" w:rsidRDefault="00175A62" w:rsidP="00175A62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Cs/>
          <w:szCs w:val="28"/>
        </w:rPr>
      </w:pPr>
    </w:p>
    <w:p w:rsidR="00053B6D" w:rsidRDefault="00B93127" w:rsidP="004B4AF8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таблице</w:t>
      </w:r>
      <w:r w:rsidR="00053B6D" w:rsidRPr="00053B6D">
        <w:rPr>
          <w:rFonts w:eastAsia="Calibri" w:cs="Times New Roman"/>
          <w:szCs w:val="28"/>
        </w:rPr>
        <w:t xml:space="preserve"> «Перечень и состав государственных программ Ярославской области на период 202</w:t>
      </w:r>
      <w:r>
        <w:rPr>
          <w:rFonts w:eastAsia="Calibri" w:cs="Times New Roman"/>
          <w:szCs w:val="28"/>
        </w:rPr>
        <w:t>4 – 2030</w:t>
      </w:r>
      <w:r w:rsidR="00053B6D" w:rsidRPr="00053B6D">
        <w:rPr>
          <w:rFonts w:eastAsia="Calibri" w:cs="Times New Roman"/>
          <w:szCs w:val="28"/>
        </w:rPr>
        <w:t xml:space="preserve"> годов</w:t>
      </w:r>
      <w:r w:rsidR="0092158F">
        <w:rPr>
          <w:rFonts w:eastAsia="Calibri" w:cs="Times New Roman"/>
          <w:szCs w:val="28"/>
        </w:rPr>
        <w:t>»</w:t>
      </w:r>
      <w:r w:rsidR="00083E64">
        <w:rPr>
          <w:rFonts w:eastAsia="Calibri" w:cs="Times New Roman"/>
          <w:szCs w:val="28"/>
        </w:rPr>
        <w:t xml:space="preserve"> раздела </w:t>
      </w:r>
      <w:r w:rsidR="00083E64">
        <w:rPr>
          <w:rFonts w:eastAsia="Calibri" w:cs="Times New Roman"/>
          <w:szCs w:val="28"/>
          <w:lang w:val="en-US"/>
        </w:rPr>
        <w:t>V</w:t>
      </w:r>
      <w:r w:rsidR="00053B6D" w:rsidRPr="00053B6D">
        <w:rPr>
          <w:rFonts w:eastAsia="Calibri" w:cs="Times New Roman"/>
          <w:szCs w:val="28"/>
        </w:rPr>
        <w:t>:</w:t>
      </w:r>
    </w:p>
    <w:p w:rsidR="00B93127" w:rsidRPr="00053B6D" w:rsidRDefault="00F2305E" w:rsidP="004B4AF8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п</w:t>
      </w:r>
      <w:r w:rsidR="00B93127">
        <w:rPr>
          <w:rFonts w:eastAsia="Calibri" w:cs="Times New Roman"/>
          <w:szCs w:val="28"/>
        </w:rPr>
        <w:t>ункты 5,</w:t>
      </w:r>
      <w:r>
        <w:rPr>
          <w:rFonts w:eastAsia="Calibri" w:cs="Times New Roman"/>
          <w:szCs w:val="28"/>
        </w:rPr>
        <w:t xml:space="preserve"> </w:t>
      </w:r>
      <w:r w:rsidR="00B93127">
        <w:rPr>
          <w:rFonts w:eastAsia="Calibri" w:cs="Times New Roman"/>
          <w:szCs w:val="28"/>
        </w:rPr>
        <w:t>6 изложить в следующей редакции:</w:t>
      </w:r>
    </w:p>
    <w:p w:rsidR="009D0839" w:rsidRPr="00365834" w:rsidRDefault="009D0839" w:rsidP="00B7579D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1E4A79" w:rsidRPr="00365834" w:rsidTr="00335BA0">
        <w:trPr>
          <w:trHeight w:val="20"/>
        </w:trPr>
        <w:tc>
          <w:tcPr>
            <w:tcW w:w="562" w:type="dxa"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№</w:t>
            </w:r>
          </w:p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п/п</w:t>
            </w:r>
          </w:p>
        </w:tc>
        <w:tc>
          <w:tcPr>
            <w:tcW w:w="2335" w:type="dxa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Наименование государственной программы Ярославской области</w:t>
            </w:r>
          </w:p>
        </w:tc>
        <w:tc>
          <w:tcPr>
            <w:tcW w:w="1560" w:type="dxa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Theme="minorHAnsi" w:cs="Times New Roman"/>
                <w:szCs w:val="28"/>
              </w:rPr>
              <w:t>Период реализации</w:t>
            </w:r>
          </w:p>
        </w:tc>
        <w:tc>
          <w:tcPr>
            <w:tcW w:w="2484" w:type="dxa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Ответственный исполнитель государственной программы Ярославской области</w:t>
            </w:r>
          </w:p>
        </w:tc>
        <w:tc>
          <w:tcPr>
            <w:tcW w:w="2835" w:type="dxa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Куратор государственной программы</w:t>
            </w:r>
            <w:r w:rsidR="008F06D6" w:rsidRPr="00365834">
              <w:rPr>
                <w:rFonts w:eastAsia="Calibri" w:cs="Times New Roman"/>
                <w:bCs/>
                <w:szCs w:val="28"/>
              </w:rPr>
              <w:t xml:space="preserve"> Ярославской области</w:t>
            </w:r>
          </w:p>
        </w:tc>
        <w:tc>
          <w:tcPr>
            <w:tcW w:w="4887" w:type="dxa"/>
          </w:tcPr>
          <w:p w:rsidR="001E4A79" w:rsidRPr="00365834" w:rsidRDefault="001E4A79" w:rsidP="0092158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Наименования структурных элементов, входящих в состав государственной программы Ярославской области в</w:t>
            </w:r>
            <w:r w:rsidR="0092158F">
              <w:rPr>
                <w:rFonts w:eastAsia="Calibri" w:cs="Times New Roman"/>
                <w:bCs/>
                <w:szCs w:val="28"/>
              </w:rPr>
              <w:t> </w:t>
            </w:r>
            <w:r w:rsidRPr="00365834">
              <w:rPr>
                <w:rFonts w:eastAsia="Calibri" w:cs="Times New Roman"/>
                <w:bCs/>
                <w:szCs w:val="28"/>
              </w:rPr>
              <w:t>период 2024 – 2030 годов</w:t>
            </w:r>
          </w:p>
        </w:tc>
      </w:tr>
    </w:tbl>
    <w:p w:rsidR="00437EE8" w:rsidRPr="00365834" w:rsidRDefault="00437EE8">
      <w:pPr>
        <w:rPr>
          <w:sz w:val="2"/>
          <w:szCs w:val="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1E4A79" w:rsidRPr="00365834" w:rsidTr="00335BA0">
        <w:trPr>
          <w:trHeight w:val="20"/>
          <w:tblHeader/>
        </w:trPr>
        <w:tc>
          <w:tcPr>
            <w:tcW w:w="562" w:type="dxa"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335" w:type="dxa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560" w:type="dxa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2484" w:type="dxa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835" w:type="dxa"/>
          </w:tcPr>
          <w:p w:rsidR="001E4A79" w:rsidRPr="00365834" w:rsidRDefault="001E4A79" w:rsidP="0092158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4887" w:type="dxa"/>
          </w:tcPr>
          <w:p w:rsidR="001E4A79" w:rsidRPr="00365834" w:rsidRDefault="001E4A79" w:rsidP="0092158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6</w:t>
            </w:r>
          </w:p>
        </w:tc>
      </w:tr>
      <w:tr w:rsidR="001E4A79" w:rsidRPr="00365834" w:rsidTr="00335BA0">
        <w:trPr>
          <w:trHeight w:val="20"/>
        </w:trPr>
        <w:tc>
          <w:tcPr>
            <w:tcW w:w="562" w:type="dxa"/>
            <w:vMerge w:val="restart"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5.</w:t>
            </w:r>
          </w:p>
        </w:tc>
        <w:tc>
          <w:tcPr>
            <w:tcW w:w="2335" w:type="dxa"/>
            <w:vMerge w:val="restart"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Обеспечение доступным и комфортным жильем населения Ярославской области</w:t>
            </w:r>
          </w:p>
        </w:tc>
        <w:tc>
          <w:tcPr>
            <w:tcW w:w="1560" w:type="dxa"/>
            <w:vMerge w:val="restart"/>
          </w:tcPr>
          <w:p w:rsidR="001E4A79" w:rsidRPr="00365834" w:rsidRDefault="001E4A79" w:rsidP="00AC4C9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МС ЯО</w:t>
            </w:r>
          </w:p>
        </w:tc>
        <w:tc>
          <w:tcPr>
            <w:tcW w:w="2835" w:type="dxa"/>
            <w:vMerge w:val="restart"/>
          </w:tcPr>
          <w:p w:rsidR="009D5197" w:rsidRDefault="009D5197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9D5197">
              <w:rPr>
                <w:rFonts w:eastAsia="Calibri" w:cs="Times New Roman"/>
                <w:bCs/>
                <w:szCs w:val="28"/>
              </w:rPr>
              <w:t xml:space="preserve">заместитель Председателя Правительства области, курирующий вопросы имущественных отношений, лесного </w:t>
            </w:r>
            <w:r>
              <w:rPr>
                <w:rFonts w:eastAsia="Calibri" w:cs="Times New Roman"/>
                <w:bCs/>
                <w:szCs w:val="28"/>
              </w:rPr>
              <w:lastRenderedPageBreak/>
              <w:t>хозяйства и природопользования,</w:t>
            </w:r>
          </w:p>
          <w:p w:rsidR="001E4A79" w:rsidRPr="00365834" w:rsidRDefault="009D5197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ж</w:t>
            </w:r>
            <w:r w:rsidRPr="009D5197">
              <w:rPr>
                <w:rFonts w:eastAsia="Calibri" w:cs="Times New Roman"/>
                <w:bCs/>
                <w:szCs w:val="28"/>
              </w:rPr>
              <w:t>илищно-коммунального хозяйства, строительства, дорожного хозяйства и транспорта</w:t>
            </w:r>
          </w:p>
        </w:tc>
        <w:tc>
          <w:tcPr>
            <w:tcW w:w="4887" w:type="dxa"/>
          </w:tcPr>
          <w:p w:rsidR="001E4A79" w:rsidRPr="00365834" w:rsidRDefault="00B93127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B93127">
              <w:rPr>
                <w:rFonts w:eastAsia="Calibri" w:cs="Times New Roman"/>
                <w:bCs/>
                <w:szCs w:val="28"/>
              </w:rPr>
              <w:lastRenderedPageBreak/>
              <w:t xml:space="preserve">региональный проект «Оказание </w:t>
            </w:r>
            <w:proofErr w:type="gramStart"/>
            <w:r w:rsidRPr="00B93127">
              <w:rPr>
                <w:rFonts w:eastAsia="Calibri" w:cs="Times New Roman"/>
                <w:bCs/>
                <w:szCs w:val="28"/>
              </w:rPr>
              <w:t>государственной</w:t>
            </w:r>
            <w:proofErr w:type="gramEnd"/>
            <w:r w:rsidRPr="00B93127">
              <w:rPr>
                <w:rFonts w:eastAsia="Calibri" w:cs="Times New Roman"/>
                <w:bCs/>
                <w:szCs w:val="28"/>
              </w:rPr>
              <w:t xml:space="preserve"> поддержки гражданам в обеспечении жильем»</w:t>
            </w:r>
          </w:p>
        </w:tc>
      </w:tr>
      <w:tr w:rsidR="001E4A79" w:rsidRPr="00365834" w:rsidTr="00335BA0">
        <w:trPr>
          <w:trHeight w:val="820"/>
        </w:trPr>
        <w:tc>
          <w:tcPr>
            <w:tcW w:w="562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 xml:space="preserve">проект «Обеспечение устойчивого сокращения непригодного для проживания жилищного фонда» (региональная адресная программа по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lastRenderedPageBreak/>
              <w:t>переселению граждан из аварийного жилищного фонда Ярославской области на 2019 – 2025 годы</w:t>
            </w:r>
            <w:r>
              <w:rPr>
                <w:rFonts w:eastAsia="Calibri" w:cs="Times New Roman"/>
                <w:bCs/>
                <w:szCs w:val="28"/>
              </w:rPr>
              <w:t>)</w:t>
            </w:r>
          </w:p>
        </w:tc>
      </w:tr>
      <w:tr w:rsidR="001E4A79" w:rsidRPr="00365834" w:rsidTr="00335BA0">
        <w:trPr>
          <w:trHeight w:val="343"/>
        </w:trPr>
        <w:tc>
          <w:tcPr>
            <w:tcW w:w="562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 xml:space="preserve">проект «Жилье» </w:t>
            </w:r>
          </w:p>
        </w:tc>
      </w:tr>
      <w:tr w:rsidR="001E4A79" w:rsidRPr="00365834" w:rsidTr="00335BA0">
        <w:trPr>
          <w:trHeight w:val="20"/>
        </w:trPr>
        <w:tc>
          <w:tcPr>
            <w:tcW w:w="562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проект «Переселение граждан из жилищного фонда, признанного непригодным для проживания, и (или) жилищного фонда с высоким уровнем износа»</w:t>
            </w:r>
          </w:p>
        </w:tc>
      </w:tr>
      <w:tr w:rsidR="001E4A79" w:rsidRPr="00365834" w:rsidTr="00335BA0">
        <w:trPr>
          <w:trHeight w:val="20"/>
        </w:trPr>
        <w:tc>
          <w:tcPr>
            <w:tcW w:w="562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процессных мероприятий «Стимулирование развития жилищного строительства на территории Ярославской области»</w:t>
            </w:r>
          </w:p>
        </w:tc>
      </w:tr>
      <w:tr w:rsidR="00B93127" w:rsidRPr="00365834" w:rsidTr="00335BA0">
        <w:trPr>
          <w:trHeight w:val="20"/>
        </w:trPr>
        <w:tc>
          <w:tcPr>
            <w:tcW w:w="562" w:type="dxa"/>
            <w:vMerge/>
          </w:tcPr>
          <w:p w:rsidR="00B93127" w:rsidRPr="00365834" w:rsidRDefault="00B93127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B93127" w:rsidRPr="00365834" w:rsidRDefault="00B93127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B93127" w:rsidRPr="00365834" w:rsidRDefault="00B93127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B93127" w:rsidRPr="00365834" w:rsidRDefault="00B93127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B93127" w:rsidRPr="00365834" w:rsidRDefault="00B93127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B93127" w:rsidRDefault="00B93127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B93127">
              <w:rPr>
                <w:rFonts w:eastAsia="Calibri" w:cs="Times New Roman"/>
                <w:bCs/>
                <w:szCs w:val="28"/>
              </w:rPr>
              <w:t>комплекс процессных мероприятий «Восстановление прав участников строительства проблемных жилых домов Ярославской области»</w:t>
            </w:r>
          </w:p>
        </w:tc>
      </w:tr>
      <w:tr w:rsidR="001E4A79" w:rsidRPr="00365834" w:rsidTr="00335BA0">
        <w:trPr>
          <w:trHeight w:val="20"/>
        </w:trPr>
        <w:tc>
          <w:tcPr>
            <w:tcW w:w="562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процессных мероприятий «Обеспечение деятельности учреждений, подведомственных министерству строительства Ярославской области»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 w:val="restart"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6.</w:t>
            </w:r>
          </w:p>
        </w:tc>
        <w:tc>
          <w:tcPr>
            <w:tcW w:w="2335" w:type="dxa"/>
            <w:vMerge w:val="restart"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 xml:space="preserve">Формирование современной городской среды муниципальных образований </w:t>
            </w: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на территории Ярославской области</w:t>
            </w:r>
          </w:p>
        </w:tc>
        <w:tc>
          <w:tcPr>
            <w:tcW w:w="1560" w:type="dxa"/>
            <w:vMerge w:val="restart"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2024 – 2030 годы</w:t>
            </w:r>
          </w:p>
        </w:tc>
        <w:tc>
          <w:tcPr>
            <w:tcW w:w="2484" w:type="dxa"/>
            <w:vMerge w:val="restart"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МЖКХ ЯО</w:t>
            </w:r>
          </w:p>
        </w:tc>
        <w:tc>
          <w:tcPr>
            <w:tcW w:w="2835" w:type="dxa"/>
            <w:vMerge w:val="restart"/>
          </w:tcPr>
          <w:p w:rsidR="001E4A79" w:rsidRPr="00365834" w:rsidRDefault="003D5F23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D5F23">
              <w:rPr>
                <w:rFonts w:eastAsia="Calibri" w:cs="Times New Roman"/>
                <w:bCs/>
                <w:szCs w:val="28"/>
              </w:rPr>
              <w:t xml:space="preserve">заместитель Председателя Правительства области, курирующий вопросы </w:t>
            </w:r>
            <w:r w:rsidRPr="003D5F23">
              <w:rPr>
                <w:rFonts w:eastAsia="Calibri" w:cs="Times New Roman"/>
                <w:bCs/>
                <w:szCs w:val="28"/>
              </w:rPr>
              <w:lastRenderedPageBreak/>
              <w:t>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</w: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lastRenderedPageBreak/>
              <w:t>региональный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 xml:space="preserve"> проект «Формирование комфортной городской среды»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региональный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 xml:space="preserve"> проект «Ростов Великий</w:t>
            </w:r>
            <w:r>
              <w:rPr>
                <w:rFonts w:eastAsia="Calibri" w:cs="Times New Roman"/>
                <w:bCs/>
                <w:szCs w:val="28"/>
              </w:rPr>
              <w:t> 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– духовный центр России»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региональный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 xml:space="preserve"> проект «</w:t>
            </w:r>
            <w:proofErr w:type="spellStart"/>
            <w:r w:rsidR="001E4A79" w:rsidRPr="00365834">
              <w:rPr>
                <w:rFonts w:eastAsia="Calibri" w:cs="Times New Roman"/>
                <w:bCs/>
                <w:szCs w:val="28"/>
              </w:rPr>
              <w:t>Ярославия</w:t>
            </w:r>
            <w:proofErr w:type="spellEnd"/>
            <w:r w:rsidR="001E4A79" w:rsidRPr="00365834">
              <w:rPr>
                <w:rFonts w:eastAsia="Calibri" w:cs="Times New Roman"/>
                <w:bCs/>
                <w:szCs w:val="28"/>
              </w:rPr>
              <w:t xml:space="preserve">.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lastRenderedPageBreak/>
              <w:t>Города у воды»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проект «</w:t>
            </w:r>
            <w:r w:rsidR="00744B83" w:rsidRPr="00744B83">
              <w:rPr>
                <w:rFonts w:eastAsia="Calibri" w:cs="Times New Roman"/>
                <w:bCs/>
                <w:szCs w:val="28"/>
              </w:rPr>
              <w:t>Создание и развитие туристско-рекреационного парка на берегу Плещеева озера в г. Переславле-Залесском Ярославской области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»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 xml:space="preserve">проект «Благоустройство дворовых и общественных территорий, обустройство территорий для выгула животных» 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проект «Организация архитектурно-художественной подсветки объектов населенных пунктов Ярославской области»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проект «Развитие сельских территорий»</w:t>
            </w:r>
          </w:p>
        </w:tc>
      </w:tr>
      <w:tr w:rsidR="001E4A79" w:rsidRPr="00365834" w:rsidTr="00335BA0">
        <w:trPr>
          <w:trHeight w:val="404"/>
        </w:trPr>
        <w:tc>
          <w:tcPr>
            <w:tcW w:w="562" w:type="dxa"/>
            <w:vMerge/>
          </w:tcPr>
          <w:p w:rsidR="001E4A79" w:rsidRPr="00365834" w:rsidRDefault="001E4A79" w:rsidP="00AE00A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1E4A79" w:rsidRPr="00365834" w:rsidRDefault="001E4A79" w:rsidP="008D2E3C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1E4A79" w:rsidRPr="00365834" w:rsidRDefault="001E4A79" w:rsidP="00E2451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1E4A79" w:rsidRPr="00365834" w:rsidRDefault="001E4A79" w:rsidP="009D083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1E4A79" w:rsidRPr="00365834" w:rsidRDefault="001E4A79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1E4A79" w:rsidRPr="00365834" w:rsidRDefault="0092158F" w:rsidP="00335BA0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="001E4A79" w:rsidRPr="00365834">
              <w:rPr>
                <w:rFonts w:eastAsia="Calibri" w:cs="Times New Roman"/>
                <w:bCs/>
                <w:szCs w:val="28"/>
              </w:rPr>
              <w:t>проект «Благоустройство исторических центров городов»</w:t>
            </w:r>
          </w:p>
        </w:tc>
      </w:tr>
    </w:tbl>
    <w:p w:rsidR="00175A62" w:rsidRDefault="00175A62" w:rsidP="006E02E6">
      <w:pPr>
        <w:jc w:val="both"/>
        <w:rPr>
          <w:rFonts w:cs="Times New Roman"/>
          <w:szCs w:val="28"/>
        </w:rPr>
      </w:pPr>
    </w:p>
    <w:p w:rsidR="00F2305E" w:rsidRPr="00053B6D" w:rsidRDefault="00F2305E" w:rsidP="00F2305E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пункт</w:t>
      </w:r>
      <w:r w:rsidR="00AD63D9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>11 изложить в следующей редакции:</w:t>
      </w:r>
    </w:p>
    <w:p w:rsidR="00F2305E" w:rsidRDefault="00F2305E" w:rsidP="006E02E6">
      <w:pPr>
        <w:jc w:val="both"/>
        <w:rPr>
          <w:rFonts w:cs="Times New Roman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F2305E" w:rsidRPr="00365834" w:rsidTr="00F2305E">
        <w:trPr>
          <w:trHeight w:val="20"/>
        </w:trPr>
        <w:tc>
          <w:tcPr>
            <w:tcW w:w="562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№</w:t>
            </w:r>
          </w:p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2335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 xml:space="preserve">Наименование государственной программы Ярославской </w:t>
            </w: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области</w:t>
            </w:r>
          </w:p>
        </w:tc>
        <w:tc>
          <w:tcPr>
            <w:tcW w:w="1560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Theme="minorHAnsi" w:cs="Times New Roman"/>
                <w:szCs w:val="28"/>
              </w:rPr>
              <w:lastRenderedPageBreak/>
              <w:t>Период реализации</w:t>
            </w:r>
          </w:p>
        </w:tc>
        <w:tc>
          <w:tcPr>
            <w:tcW w:w="2484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 xml:space="preserve">Ответственный исполнитель государственной программы </w:t>
            </w: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Ярославской области</w:t>
            </w:r>
          </w:p>
        </w:tc>
        <w:tc>
          <w:tcPr>
            <w:tcW w:w="2835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Куратор государственной программы Ярославской области</w:t>
            </w:r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Наименования структурных элементов, входящих в состав государственной программы Ярославской области в</w:t>
            </w:r>
            <w:r>
              <w:rPr>
                <w:rFonts w:eastAsia="Calibri" w:cs="Times New Roman"/>
                <w:bCs/>
                <w:szCs w:val="28"/>
              </w:rPr>
              <w:t> </w:t>
            </w:r>
            <w:r w:rsidRPr="00365834">
              <w:rPr>
                <w:rFonts w:eastAsia="Calibri" w:cs="Times New Roman"/>
                <w:bCs/>
                <w:szCs w:val="28"/>
              </w:rPr>
              <w:t>период 2024 – 2030 годов</w:t>
            </w:r>
          </w:p>
        </w:tc>
      </w:tr>
    </w:tbl>
    <w:p w:rsidR="00F2305E" w:rsidRPr="003408D6" w:rsidRDefault="00F2305E" w:rsidP="006E02E6">
      <w:pPr>
        <w:jc w:val="both"/>
        <w:rPr>
          <w:rFonts w:cs="Times New Roman"/>
          <w:sz w:val="2"/>
          <w:szCs w:val="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F2305E" w:rsidRPr="00365834" w:rsidTr="00F2305E">
        <w:trPr>
          <w:trHeight w:val="20"/>
          <w:tblHeader/>
        </w:trPr>
        <w:tc>
          <w:tcPr>
            <w:tcW w:w="562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335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560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2484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835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6</w:t>
            </w:r>
          </w:p>
        </w:tc>
      </w:tr>
      <w:tr w:rsidR="00F2305E" w:rsidRPr="00365834" w:rsidTr="00F2305E">
        <w:trPr>
          <w:trHeight w:val="546"/>
        </w:trPr>
        <w:tc>
          <w:tcPr>
            <w:tcW w:w="562" w:type="dxa"/>
            <w:vMerge w:val="restart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11.</w:t>
            </w:r>
          </w:p>
        </w:tc>
        <w:tc>
          <w:tcPr>
            <w:tcW w:w="2335" w:type="dxa"/>
            <w:vMerge w:val="restart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Охрана окружающей среды в Ярославской области</w:t>
            </w:r>
          </w:p>
        </w:tc>
        <w:tc>
          <w:tcPr>
            <w:tcW w:w="1560" w:type="dxa"/>
            <w:vMerge w:val="restart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spellStart"/>
            <w:r w:rsidRPr="00365834">
              <w:rPr>
                <w:rFonts w:eastAsia="Calibri" w:cs="Times New Roman"/>
                <w:bCs/>
                <w:szCs w:val="28"/>
              </w:rPr>
              <w:t>МЛХиП</w:t>
            </w:r>
            <w:proofErr w:type="spellEnd"/>
            <w:r w:rsidRPr="00365834">
              <w:rPr>
                <w:rFonts w:eastAsia="Calibri" w:cs="Times New Roman"/>
                <w:bCs/>
                <w:szCs w:val="28"/>
              </w:rPr>
              <w:t xml:space="preserve"> ЯО</w:t>
            </w:r>
          </w:p>
        </w:tc>
        <w:tc>
          <w:tcPr>
            <w:tcW w:w="2835" w:type="dxa"/>
            <w:vMerge w:val="restart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D5F23">
              <w:rPr>
                <w:rFonts w:eastAsia="Calibri" w:cs="Times New Roman"/>
                <w:bCs/>
                <w:szCs w:val="28"/>
              </w:rPr>
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</w:r>
            <w:proofErr w:type="gramEnd"/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«Комплексная система обращения с твердыми коммунальными отходами (Ярославская область)»</w:t>
            </w:r>
          </w:p>
        </w:tc>
      </w:tr>
      <w:tr w:rsidR="00F2305E" w:rsidRPr="00365834" w:rsidTr="00F2305E">
        <w:trPr>
          <w:trHeight w:val="20"/>
        </w:trPr>
        <w:tc>
          <w:tcPr>
            <w:tcW w:w="562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«Чистая страна (Ярославская область)» </w:t>
            </w:r>
          </w:p>
        </w:tc>
      </w:tr>
      <w:tr w:rsidR="00F2305E" w:rsidRPr="00365834" w:rsidTr="00F2305E">
        <w:trPr>
          <w:trHeight w:val="20"/>
        </w:trPr>
        <w:tc>
          <w:tcPr>
            <w:tcW w:w="562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«Сохранение уникальных водных объектов на территории Ярославской области»</w:t>
            </w:r>
          </w:p>
        </w:tc>
      </w:tr>
      <w:tr w:rsidR="00F2305E" w:rsidRPr="00365834" w:rsidTr="00F2305E">
        <w:trPr>
          <w:trHeight w:val="702"/>
        </w:trPr>
        <w:tc>
          <w:tcPr>
            <w:tcW w:w="562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«Развитие водохозяйственного комплекса Ярославской области»</w:t>
            </w:r>
          </w:p>
        </w:tc>
      </w:tr>
      <w:tr w:rsidR="00F2305E" w:rsidRPr="00365834" w:rsidTr="00F2305E">
        <w:trPr>
          <w:trHeight w:val="659"/>
        </w:trPr>
        <w:tc>
          <w:tcPr>
            <w:tcW w:w="562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«Управление охраной окружающей среды и рациональным природопользованием в Ярославской области»</w:t>
            </w:r>
          </w:p>
        </w:tc>
      </w:tr>
      <w:tr w:rsidR="00F2305E" w:rsidRPr="00365834" w:rsidTr="00F2305E">
        <w:trPr>
          <w:trHeight w:val="658"/>
        </w:trPr>
        <w:tc>
          <w:tcPr>
            <w:tcW w:w="562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F2305E" w:rsidRPr="00365834" w:rsidRDefault="00F2305E" w:rsidP="00F2305E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«Осуществление отдельных полномочий Российской Федерации в области организации, регулирования и охраны животного мира»</w:t>
            </w:r>
          </w:p>
        </w:tc>
      </w:tr>
    </w:tbl>
    <w:p w:rsidR="00F2305E" w:rsidRDefault="00F2305E" w:rsidP="006E02E6">
      <w:pPr>
        <w:jc w:val="both"/>
        <w:rPr>
          <w:rFonts w:cs="Times New Roman"/>
          <w:szCs w:val="28"/>
        </w:rPr>
      </w:pPr>
    </w:p>
    <w:p w:rsidR="00316280" w:rsidRPr="00053B6D" w:rsidRDefault="00316280" w:rsidP="00316280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пункт</w:t>
      </w:r>
      <w:r w:rsidR="00AD63D9">
        <w:rPr>
          <w:rFonts w:eastAsia="Calibri" w:cs="Times New Roman"/>
          <w:szCs w:val="28"/>
        </w:rPr>
        <w:t xml:space="preserve">ы </w:t>
      </w:r>
      <w:r>
        <w:rPr>
          <w:rFonts w:eastAsia="Calibri" w:cs="Times New Roman"/>
          <w:szCs w:val="28"/>
        </w:rPr>
        <w:t>13</w:t>
      </w:r>
      <w:r w:rsidR="00AD63D9">
        <w:rPr>
          <w:rFonts w:eastAsia="Calibri" w:cs="Times New Roman"/>
          <w:szCs w:val="28"/>
        </w:rPr>
        <w:t>, 14</w:t>
      </w:r>
      <w:r>
        <w:rPr>
          <w:rFonts w:eastAsia="Calibri" w:cs="Times New Roman"/>
          <w:szCs w:val="28"/>
        </w:rPr>
        <w:t xml:space="preserve"> изложить в следующей редакции:</w:t>
      </w:r>
    </w:p>
    <w:p w:rsidR="00316280" w:rsidRDefault="00316280" w:rsidP="00316280">
      <w:pPr>
        <w:jc w:val="both"/>
        <w:rPr>
          <w:rFonts w:cs="Times New Roman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316280" w:rsidRPr="00365834" w:rsidTr="00947119">
        <w:trPr>
          <w:trHeight w:val="20"/>
        </w:trPr>
        <w:tc>
          <w:tcPr>
            <w:tcW w:w="562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№</w:t>
            </w:r>
          </w:p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2335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Наименование государственной программы Ярославской области</w:t>
            </w:r>
          </w:p>
        </w:tc>
        <w:tc>
          <w:tcPr>
            <w:tcW w:w="1560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Theme="minorHAnsi" w:cs="Times New Roman"/>
                <w:szCs w:val="28"/>
              </w:rPr>
              <w:t>Период реализации</w:t>
            </w:r>
          </w:p>
        </w:tc>
        <w:tc>
          <w:tcPr>
            <w:tcW w:w="2484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Ответственный исполнитель государственной программы Ярославской области</w:t>
            </w:r>
          </w:p>
        </w:tc>
        <w:tc>
          <w:tcPr>
            <w:tcW w:w="2835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Куратор государственной программы Ярославской области</w:t>
            </w:r>
          </w:p>
        </w:tc>
        <w:tc>
          <w:tcPr>
            <w:tcW w:w="4887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Наименования структурных элементов, входящих в состав государственной программы Ярославской области в</w:t>
            </w:r>
            <w:r>
              <w:rPr>
                <w:rFonts w:eastAsia="Calibri" w:cs="Times New Roman"/>
                <w:bCs/>
                <w:szCs w:val="28"/>
              </w:rPr>
              <w:t> </w:t>
            </w:r>
            <w:r w:rsidRPr="00365834">
              <w:rPr>
                <w:rFonts w:eastAsia="Calibri" w:cs="Times New Roman"/>
                <w:bCs/>
                <w:szCs w:val="28"/>
              </w:rPr>
              <w:t>период 2024 – 2030 годов</w:t>
            </w:r>
          </w:p>
        </w:tc>
      </w:tr>
    </w:tbl>
    <w:p w:rsidR="00F2305E" w:rsidRPr="00316280" w:rsidRDefault="00F2305E" w:rsidP="006E02E6">
      <w:pPr>
        <w:jc w:val="both"/>
        <w:rPr>
          <w:rFonts w:cs="Times New Roman"/>
          <w:sz w:val="2"/>
          <w:szCs w:val="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316280" w:rsidRPr="00365834" w:rsidTr="00947119">
        <w:trPr>
          <w:trHeight w:val="20"/>
          <w:tblHeader/>
        </w:trPr>
        <w:tc>
          <w:tcPr>
            <w:tcW w:w="562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335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560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2484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835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4887" w:type="dxa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6</w:t>
            </w:r>
          </w:p>
        </w:tc>
      </w:tr>
      <w:tr w:rsidR="00316280" w:rsidRPr="00365834" w:rsidTr="00947119">
        <w:trPr>
          <w:trHeight w:val="20"/>
        </w:trPr>
        <w:tc>
          <w:tcPr>
            <w:tcW w:w="562" w:type="dxa"/>
            <w:vMerge w:val="restart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13.</w:t>
            </w:r>
          </w:p>
        </w:tc>
        <w:tc>
          <w:tcPr>
            <w:tcW w:w="2335" w:type="dxa"/>
            <w:vMerge w:val="restart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Обеспечение качественными коммунальными услугами населения Ярославской области</w:t>
            </w:r>
          </w:p>
        </w:tc>
        <w:tc>
          <w:tcPr>
            <w:tcW w:w="1560" w:type="dxa"/>
            <w:vMerge w:val="restart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МЖКХ ЯО</w:t>
            </w:r>
          </w:p>
        </w:tc>
        <w:tc>
          <w:tcPr>
            <w:tcW w:w="2835" w:type="dxa"/>
            <w:vMerge w:val="restart"/>
          </w:tcPr>
          <w:p w:rsidR="00316280" w:rsidRPr="00365834" w:rsidRDefault="00316280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D5F23">
              <w:rPr>
                <w:rFonts w:eastAsia="Calibri" w:cs="Times New Roman"/>
                <w:bCs/>
                <w:szCs w:val="28"/>
              </w:rPr>
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</w:r>
            <w:proofErr w:type="gramEnd"/>
          </w:p>
        </w:tc>
        <w:tc>
          <w:tcPr>
            <w:tcW w:w="4887" w:type="dxa"/>
          </w:tcPr>
          <w:p w:rsidR="00316280" w:rsidRPr="00365834" w:rsidRDefault="00AD63D9" w:rsidP="00AD63D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р</w:t>
            </w:r>
            <w:r w:rsidRPr="00AD63D9">
              <w:rPr>
                <w:rFonts w:eastAsia="Calibri" w:cs="Times New Roman"/>
                <w:bCs/>
                <w:szCs w:val="28"/>
              </w:rPr>
              <w:t xml:space="preserve">егиональный проект </w:t>
            </w:r>
            <w:r>
              <w:rPr>
                <w:rFonts w:eastAsia="Calibri" w:cs="Times New Roman"/>
                <w:bCs/>
                <w:szCs w:val="28"/>
              </w:rPr>
              <w:t>«</w:t>
            </w:r>
            <w:r w:rsidRPr="00AD63D9">
              <w:rPr>
                <w:rFonts w:eastAsia="Calibri" w:cs="Times New Roman"/>
                <w:bCs/>
                <w:szCs w:val="28"/>
              </w:rPr>
              <w:t>Модернизация систем коммунальной инф</w:t>
            </w:r>
            <w:r>
              <w:rPr>
                <w:rFonts w:eastAsia="Calibri" w:cs="Times New Roman"/>
                <w:bCs/>
                <w:szCs w:val="28"/>
              </w:rPr>
              <w:t>раструктуры Ярославской области»</w:t>
            </w:r>
          </w:p>
        </w:tc>
      </w:tr>
      <w:tr w:rsidR="00AD63D9" w:rsidRPr="00365834" w:rsidTr="00947119">
        <w:trPr>
          <w:trHeight w:val="2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D5F23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«Чистая вода» </w:t>
            </w:r>
          </w:p>
        </w:tc>
      </w:tr>
      <w:tr w:rsidR="00AD63D9" w:rsidRPr="00365834" w:rsidTr="00947119">
        <w:trPr>
          <w:trHeight w:val="2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«Оздоровление Волги»</w:t>
            </w:r>
          </w:p>
        </w:tc>
      </w:tr>
      <w:tr w:rsidR="00AD63D9" w:rsidRPr="00365834" w:rsidTr="00947119">
        <w:trPr>
          <w:trHeight w:val="1026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«Газификация 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жилищно-коммунального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хозяйства, промышленных и иных организаций Ярославской области» </w:t>
            </w:r>
          </w:p>
        </w:tc>
      </w:tr>
      <w:tr w:rsidR="00AD63D9" w:rsidRPr="00365834" w:rsidTr="00947119">
        <w:trPr>
          <w:trHeight w:val="2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«Развитие водоснабжения и водоотведения Ярославской области» </w:t>
            </w:r>
          </w:p>
        </w:tc>
      </w:tr>
      <w:tr w:rsidR="00AD63D9" w:rsidRPr="00365834" w:rsidTr="00947119">
        <w:trPr>
          <w:trHeight w:val="2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975DF8">
              <w:rPr>
                <w:rFonts w:eastAsia="Calibri" w:cs="Times New Roman"/>
                <w:bCs/>
                <w:szCs w:val="28"/>
              </w:rPr>
              <w:t xml:space="preserve">проект </w:t>
            </w:r>
            <w:r>
              <w:rPr>
                <w:rFonts w:eastAsia="Calibri" w:cs="Times New Roman"/>
                <w:bCs/>
                <w:szCs w:val="28"/>
              </w:rPr>
              <w:t>«</w:t>
            </w:r>
            <w:r w:rsidRPr="00975DF8">
              <w:rPr>
                <w:rFonts w:eastAsia="Calibri" w:cs="Times New Roman"/>
                <w:bCs/>
                <w:szCs w:val="28"/>
              </w:rPr>
              <w:t>Капитальный ремонт общего имущества в многоквартирных домах Ярославской области</w:t>
            </w:r>
            <w:r>
              <w:rPr>
                <w:rFonts w:eastAsia="Calibri" w:cs="Times New Roman"/>
                <w:bCs/>
                <w:szCs w:val="28"/>
              </w:rPr>
              <w:t>»</w:t>
            </w:r>
          </w:p>
        </w:tc>
      </w:tr>
      <w:tr w:rsidR="00AD63D9" w:rsidRPr="00365834" w:rsidTr="00947119">
        <w:trPr>
          <w:trHeight w:val="2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комплекс </w:t>
            </w:r>
            <w:r w:rsidRPr="00365834">
              <w:rPr>
                <w:rFonts w:cs="Times New Roman"/>
                <w:szCs w:val="28"/>
              </w:rPr>
              <w:t xml:space="preserve">процессных мероприятий «Обеспечение деятельности министерства жилищно-коммунального хозяйства Ярославской </w:t>
            </w:r>
            <w:r w:rsidRPr="00365834">
              <w:rPr>
                <w:rFonts w:cs="Times New Roman"/>
                <w:szCs w:val="28"/>
              </w:rPr>
              <w:lastRenderedPageBreak/>
              <w:t>области»</w:t>
            </w:r>
          </w:p>
        </w:tc>
      </w:tr>
      <w:tr w:rsidR="00AD63D9" w:rsidRPr="00365834" w:rsidTr="00947119">
        <w:trPr>
          <w:trHeight w:val="766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«Обеспечение функций государственной жилищной инспекции Ярославской области»</w:t>
            </w:r>
          </w:p>
        </w:tc>
      </w:tr>
      <w:tr w:rsidR="00AD63D9" w:rsidRPr="00365834" w:rsidTr="00947119">
        <w:trPr>
          <w:trHeight w:val="551"/>
        </w:trPr>
        <w:tc>
          <w:tcPr>
            <w:tcW w:w="562" w:type="dxa"/>
            <w:vMerge w:val="restart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14.</w:t>
            </w:r>
          </w:p>
        </w:tc>
        <w:tc>
          <w:tcPr>
            <w:tcW w:w="2335" w:type="dxa"/>
            <w:vMerge w:val="restart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Экономическое развитие и инновационная экономика в Ярославской области</w:t>
            </w:r>
          </w:p>
        </w:tc>
        <w:tc>
          <w:tcPr>
            <w:tcW w:w="1560" w:type="dxa"/>
            <w:vMerge w:val="restart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МИП ЯО</w:t>
            </w:r>
          </w:p>
        </w:tc>
        <w:tc>
          <w:tcPr>
            <w:tcW w:w="2835" w:type="dxa"/>
            <w:vMerge w:val="restart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D5F23">
              <w:rPr>
                <w:rFonts w:eastAsia="Calibri" w:cs="Times New Roman"/>
                <w:bCs/>
                <w:szCs w:val="28"/>
              </w:rPr>
              <w:t>заместитель Председателя Правительства области, курирующий вопросы инвестиций, промышленного и агропромышленного комплексов, потребительского рынка и ветеринарии</w:t>
            </w:r>
            <w:proofErr w:type="gramEnd"/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«Создание условий для легкого старта и комфортного ведения бизнеса»</w:t>
            </w:r>
          </w:p>
        </w:tc>
      </w:tr>
      <w:tr w:rsidR="00AD63D9" w:rsidRPr="00365834" w:rsidTr="00947119">
        <w:trPr>
          <w:trHeight w:val="36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«Акселерация субъектов малого и среднего предпринимательства»</w:t>
            </w:r>
          </w:p>
        </w:tc>
      </w:tr>
      <w:tr w:rsidR="00AD63D9" w:rsidRPr="00365834" w:rsidTr="00947119">
        <w:trPr>
          <w:trHeight w:val="36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«Создание благоприятных условий для осуществления деятельности </w:t>
            </w:r>
            <w:proofErr w:type="spellStart"/>
            <w:r w:rsidRPr="00365834">
              <w:rPr>
                <w:rFonts w:eastAsia="Calibri" w:cs="Times New Roman"/>
                <w:bCs/>
                <w:szCs w:val="28"/>
              </w:rPr>
              <w:t>самозанятыми</w:t>
            </w:r>
            <w:proofErr w:type="spellEnd"/>
            <w:r w:rsidRPr="00365834">
              <w:rPr>
                <w:rFonts w:eastAsia="Calibri" w:cs="Times New Roman"/>
                <w:bCs/>
                <w:szCs w:val="28"/>
              </w:rPr>
              <w:t xml:space="preserve"> гражданами» </w:t>
            </w:r>
          </w:p>
        </w:tc>
      </w:tr>
      <w:tr w:rsidR="00AD63D9" w:rsidRPr="00365834" w:rsidTr="00947119">
        <w:trPr>
          <w:trHeight w:val="536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Государственная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поддержка инвестиционной деятельности»</w:t>
            </w:r>
          </w:p>
        </w:tc>
      </w:tr>
      <w:tr w:rsidR="00AD63D9" w:rsidRPr="00365834" w:rsidTr="00947119">
        <w:trPr>
          <w:trHeight w:val="536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«Стимулирование роста инновационной деятельности </w:t>
            </w:r>
            <w:proofErr w:type="spellStart"/>
            <w:r w:rsidRPr="00365834">
              <w:rPr>
                <w:rFonts w:eastAsia="Calibri" w:cs="Times New Roman"/>
                <w:bCs/>
                <w:szCs w:val="28"/>
              </w:rPr>
              <w:t>инновационно</w:t>
            </w:r>
            <w:proofErr w:type="spellEnd"/>
            <w:r w:rsidRPr="00365834">
              <w:rPr>
                <w:rFonts w:eastAsia="Calibri" w:cs="Times New Roman"/>
                <w:bCs/>
                <w:szCs w:val="28"/>
              </w:rPr>
              <w:t xml:space="preserve"> активных предприятий (организаций) и объектов инновационной инфраструктуры»</w:t>
            </w:r>
          </w:p>
        </w:tc>
      </w:tr>
      <w:tr w:rsidR="00AD63D9" w:rsidRPr="00365834" w:rsidTr="00947119">
        <w:trPr>
          <w:trHeight w:val="18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«Поддержка субъектов малого и среднего предпринимательства»</w:t>
            </w:r>
          </w:p>
        </w:tc>
      </w:tr>
      <w:tr w:rsidR="00AD63D9" w:rsidRPr="00365834" w:rsidTr="00947119">
        <w:trPr>
          <w:trHeight w:val="18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D63D9">
              <w:rPr>
                <w:rFonts w:eastAsia="Calibri" w:cs="Times New Roman"/>
                <w:bCs/>
                <w:szCs w:val="28"/>
              </w:rPr>
              <w:t xml:space="preserve">ведомственный проект </w:t>
            </w:r>
            <w:r>
              <w:rPr>
                <w:rFonts w:eastAsia="Calibri" w:cs="Times New Roman"/>
                <w:bCs/>
                <w:szCs w:val="28"/>
              </w:rPr>
              <w:t>«</w:t>
            </w:r>
            <w:r w:rsidRPr="00AD63D9">
              <w:rPr>
                <w:rFonts w:eastAsia="Calibri" w:cs="Times New Roman"/>
                <w:bCs/>
                <w:szCs w:val="28"/>
              </w:rPr>
              <w:t>Популяризация инвестиционного</w:t>
            </w:r>
            <w:r>
              <w:rPr>
                <w:rFonts w:eastAsia="Calibri" w:cs="Times New Roman"/>
                <w:bCs/>
                <w:szCs w:val="28"/>
              </w:rPr>
              <w:t xml:space="preserve"> потенциала Ярославской области»</w:t>
            </w:r>
          </w:p>
        </w:tc>
      </w:tr>
      <w:tr w:rsidR="00AD63D9" w:rsidRPr="00365834" w:rsidTr="00947119">
        <w:trPr>
          <w:trHeight w:val="180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Государственная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поддержка подведомственных учреждений»</w:t>
            </w:r>
          </w:p>
        </w:tc>
      </w:tr>
      <w:tr w:rsidR="00AD63D9" w:rsidRPr="00365834" w:rsidTr="00947119">
        <w:trPr>
          <w:trHeight w:val="714"/>
        </w:trPr>
        <w:tc>
          <w:tcPr>
            <w:tcW w:w="562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AD63D9" w:rsidRPr="00365834" w:rsidRDefault="00AD63D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«Повышение инвестиционной привлекательности Ярославской области»</w:t>
            </w:r>
          </w:p>
        </w:tc>
      </w:tr>
    </w:tbl>
    <w:p w:rsidR="00F2305E" w:rsidRDefault="00F2305E" w:rsidP="006E02E6">
      <w:pPr>
        <w:jc w:val="both"/>
        <w:rPr>
          <w:rFonts w:cs="Times New Roman"/>
          <w:szCs w:val="28"/>
        </w:rPr>
      </w:pPr>
    </w:p>
    <w:p w:rsidR="00924B59" w:rsidRPr="00053B6D" w:rsidRDefault="00924B59" w:rsidP="00924B59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пункт 16 изложить в следующей редакции:</w:t>
      </w:r>
    </w:p>
    <w:p w:rsidR="00F2305E" w:rsidRDefault="00F2305E" w:rsidP="006E02E6">
      <w:pPr>
        <w:jc w:val="both"/>
        <w:rPr>
          <w:rFonts w:cs="Times New Roman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924B59" w:rsidRPr="00365834" w:rsidTr="00947119">
        <w:trPr>
          <w:trHeight w:val="20"/>
        </w:trPr>
        <w:tc>
          <w:tcPr>
            <w:tcW w:w="562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№</w:t>
            </w:r>
          </w:p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2335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Наименование государственной программы Ярославской области</w:t>
            </w:r>
          </w:p>
        </w:tc>
        <w:tc>
          <w:tcPr>
            <w:tcW w:w="1560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Theme="minorHAnsi" w:cs="Times New Roman"/>
                <w:szCs w:val="28"/>
              </w:rPr>
              <w:t>Период реализации</w:t>
            </w:r>
          </w:p>
        </w:tc>
        <w:tc>
          <w:tcPr>
            <w:tcW w:w="2484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Ответственный исполнитель государственной программы Ярославской области</w:t>
            </w:r>
          </w:p>
        </w:tc>
        <w:tc>
          <w:tcPr>
            <w:tcW w:w="2835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Куратор государственной программы Ярославской области</w:t>
            </w:r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Наименования структурных элементов, входящих в состав государственной программы Ярославской области в</w:t>
            </w:r>
            <w:r>
              <w:rPr>
                <w:rFonts w:eastAsia="Calibri" w:cs="Times New Roman"/>
                <w:bCs/>
                <w:szCs w:val="28"/>
              </w:rPr>
              <w:t> </w:t>
            </w:r>
            <w:r w:rsidRPr="00365834">
              <w:rPr>
                <w:rFonts w:eastAsia="Calibri" w:cs="Times New Roman"/>
                <w:bCs/>
                <w:szCs w:val="28"/>
              </w:rPr>
              <w:t>период 2024 – 2030 годов</w:t>
            </w:r>
          </w:p>
        </w:tc>
      </w:tr>
    </w:tbl>
    <w:p w:rsidR="00924B59" w:rsidRPr="00924B59" w:rsidRDefault="00924B59" w:rsidP="006E02E6">
      <w:pPr>
        <w:jc w:val="both"/>
        <w:rPr>
          <w:rFonts w:cs="Times New Roman"/>
          <w:sz w:val="2"/>
          <w:szCs w:val="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924B59" w:rsidRPr="00365834" w:rsidTr="00947119">
        <w:trPr>
          <w:trHeight w:val="20"/>
          <w:tblHeader/>
        </w:trPr>
        <w:tc>
          <w:tcPr>
            <w:tcW w:w="562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335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560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2484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835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6</w:t>
            </w:r>
          </w:p>
        </w:tc>
      </w:tr>
      <w:tr w:rsidR="00924B59" w:rsidRPr="00365834" w:rsidTr="00947119">
        <w:trPr>
          <w:trHeight w:val="20"/>
        </w:trPr>
        <w:tc>
          <w:tcPr>
            <w:tcW w:w="562" w:type="dxa"/>
            <w:vMerge w:val="restart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16.</w:t>
            </w:r>
          </w:p>
        </w:tc>
        <w:tc>
          <w:tcPr>
            <w:tcW w:w="2335" w:type="dxa"/>
            <w:vMerge w:val="restart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Развитие транспортного комплекса в Ярославской области</w:t>
            </w:r>
          </w:p>
        </w:tc>
        <w:tc>
          <w:tcPr>
            <w:tcW w:w="1560" w:type="dxa"/>
            <w:vMerge w:val="restart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МТ ЯО</w:t>
            </w:r>
          </w:p>
        </w:tc>
        <w:tc>
          <w:tcPr>
            <w:tcW w:w="2835" w:type="dxa"/>
            <w:vMerge w:val="restart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proofErr w:type="gramStart"/>
            <w:r w:rsidRPr="00D35ED8">
              <w:rPr>
                <w:rFonts w:eastAsia="Calibri" w:cs="Times New Roman"/>
                <w:bCs/>
                <w:szCs w:val="28"/>
              </w:rPr>
              <w:t xml:space="preserve">заместитель Председателя Правительства области, курирующий вопросы имущественных отношений, лесного </w:t>
            </w:r>
            <w:r w:rsidRPr="00D35ED8">
              <w:rPr>
                <w:rFonts w:eastAsia="Calibri" w:cs="Times New Roman"/>
                <w:bCs/>
                <w:szCs w:val="28"/>
              </w:rPr>
              <w:lastRenderedPageBreak/>
              <w:t>хозяйства и природопользования, жилищно-коммунального хозяйства, строительства, дорожного хозяйства и транспорта</w:t>
            </w:r>
            <w:proofErr w:type="gramEnd"/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lastRenderedPageBreak/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«Развитие 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общественного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транспорта»</w:t>
            </w:r>
          </w:p>
        </w:tc>
      </w:tr>
      <w:tr w:rsidR="00924B59" w:rsidRPr="00365834" w:rsidTr="00947119">
        <w:trPr>
          <w:trHeight w:val="20"/>
        </w:trPr>
        <w:tc>
          <w:tcPr>
            <w:tcW w:w="562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«Развитие региональных аэропортов и маршрутов»</w:t>
            </w:r>
          </w:p>
        </w:tc>
      </w:tr>
      <w:tr w:rsidR="00924B59" w:rsidRPr="00365834" w:rsidTr="00947119">
        <w:trPr>
          <w:trHeight w:val="495"/>
        </w:trPr>
        <w:tc>
          <w:tcPr>
            <w:tcW w:w="562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24B59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р</w:t>
            </w:r>
            <w:r w:rsidRPr="00FC60DA">
              <w:rPr>
                <w:rFonts w:eastAsia="Calibri" w:cs="Times New Roman"/>
                <w:bCs/>
                <w:szCs w:val="28"/>
              </w:rPr>
              <w:t xml:space="preserve">егиональный проект «Обновление подвижного состава пассажирского </w:t>
            </w:r>
            <w:r w:rsidRPr="00FC60DA">
              <w:rPr>
                <w:rFonts w:eastAsia="Calibri" w:cs="Times New Roman"/>
                <w:bCs/>
                <w:szCs w:val="28"/>
              </w:rPr>
              <w:lastRenderedPageBreak/>
              <w:t>транспорта»</w:t>
            </w:r>
          </w:p>
        </w:tc>
      </w:tr>
      <w:tr w:rsidR="00D72B93" w:rsidRPr="00365834" w:rsidTr="00947119">
        <w:trPr>
          <w:trHeight w:val="495"/>
        </w:trPr>
        <w:tc>
          <w:tcPr>
            <w:tcW w:w="562" w:type="dxa"/>
            <w:vMerge/>
          </w:tcPr>
          <w:p w:rsidR="00D72B93" w:rsidRPr="00365834" w:rsidRDefault="00D72B93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D72B93" w:rsidRPr="00365834" w:rsidRDefault="00D72B93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D72B93" w:rsidRPr="00365834" w:rsidRDefault="00D72B93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D72B93" w:rsidRPr="00365834" w:rsidRDefault="00D72B93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D72B93" w:rsidRPr="00365834" w:rsidRDefault="00D72B93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D72B93" w:rsidRDefault="00D72B93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975DF8">
              <w:rPr>
                <w:rFonts w:eastAsia="Calibri" w:cs="Times New Roman"/>
                <w:bCs/>
                <w:szCs w:val="28"/>
              </w:rPr>
              <w:t xml:space="preserve">проект </w:t>
            </w:r>
            <w:r>
              <w:rPr>
                <w:rFonts w:eastAsia="Calibri" w:cs="Times New Roman"/>
                <w:bCs/>
                <w:szCs w:val="28"/>
              </w:rPr>
              <w:t>«</w:t>
            </w:r>
            <w:r w:rsidRPr="00975DF8">
              <w:rPr>
                <w:rFonts w:eastAsia="Calibri" w:cs="Times New Roman"/>
                <w:bCs/>
                <w:szCs w:val="28"/>
              </w:rPr>
              <w:t>Создание зарядной инфраструктуры для электротранспортных средств»</w:t>
            </w:r>
          </w:p>
        </w:tc>
      </w:tr>
      <w:tr w:rsidR="00924B59" w:rsidRPr="00365834" w:rsidTr="00947119">
        <w:trPr>
          <w:trHeight w:val="268"/>
        </w:trPr>
        <w:tc>
          <w:tcPr>
            <w:tcW w:w="562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«Приобретение плавучих объектов»</w:t>
            </w:r>
          </w:p>
        </w:tc>
      </w:tr>
      <w:tr w:rsidR="00924B59" w:rsidRPr="00365834" w:rsidTr="00947119">
        <w:trPr>
          <w:trHeight w:val="240"/>
        </w:trPr>
        <w:tc>
          <w:tcPr>
            <w:tcW w:w="562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«Развитие транспортной системы Ярославской области»</w:t>
            </w:r>
          </w:p>
        </w:tc>
      </w:tr>
      <w:tr w:rsidR="00924B59" w:rsidRPr="00365834" w:rsidTr="00947119">
        <w:trPr>
          <w:trHeight w:val="240"/>
        </w:trPr>
        <w:tc>
          <w:tcPr>
            <w:tcW w:w="562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«Развитие транспортного обслуживания населения»</w:t>
            </w:r>
          </w:p>
        </w:tc>
      </w:tr>
      <w:tr w:rsidR="00924B59" w:rsidRPr="00365834" w:rsidTr="00947119">
        <w:trPr>
          <w:trHeight w:val="240"/>
        </w:trPr>
        <w:tc>
          <w:tcPr>
            <w:tcW w:w="562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24B59" w:rsidRPr="00365834" w:rsidRDefault="00924B59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«Транспортное обслуживание населения Ярославской области»</w:t>
            </w:r>
          </w:p>
        </w:tc>
      </w:tr>
    </w:tbl>
    <w:p w:rsidR="00924B59" w:rsidRDefault="00924B59" w:rsidP="006E02E6">
      <w:pPr>
        <w:jc w:val="both"/>
        <w:rPr>
          <w:rFonts w:cs="Times New Roman"/>
          <w:szCs w:val="28"/>
        </w:rPr>
      </w:pPr>
    </w:p>
    <w:p w:rsidR="00950527" w:rsidRPr="00053B6D" w:rsidRDefault="00950527" w:rsidP="00950527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пункты 18 – 20 изложить в следующей редакции:</w:t>
      </w:r>
    </w:p>
    <w:p w:rsidR="00924B59" w:rsidRDefault="00924B59" w:rsidP="006E02E6">
      <w:pPr>
        <w:jc w:val="both"/>
        <w:rPr>
          <w:rFonts w:cs="Times New Roman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950527" w:rsidRPr="00365834" w:rsidTr="00947119">
        <w:trPr>
          <w:trHeight w:val="20"/>
        </w:trPr>
        <w:tc>
          <w:tcPr>
            <w:tcW w:w="562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№</w:t>
            </w:r>
          </w:p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2335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Наименование государственной программы Ярославской области</w:t>
            </w:r>
          </w:p>
        </w:tc>
        <w:tc>
          <w:tcPr>
            <w:tcW w:w="1560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Theme="minorHAnsi" w:cs="Times New Roman"/>
                <w:szCs w:val="28"/>
              </w:rPr>
              <w:t>Период реализации</w:t>
            </w:r>
          </w:p>
        </w:tc>
        <w:tc>
          <w:tcPr>
            <w:tcW w:w="2484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Ответственный исполнитель государственной программы Ярославской области</w:t>
            </w:r>
          </w:p>
        </w:tc>
        <w:tc>
          <w:tcPr>
            <w:tcW w:w="2835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Куратор государственной программы Ярославской области</w:t>
            </w: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Наименования структурных элементов, входящих в состав государственной программы Ярославской области в</w:t>
            </w:r>
            <w:r>
              <w:rPr>
                <w:rFonts w:eastAsia="Calibri" w:cs="Times New Roman"/>
                <w:bCs/>
                <w:szCs w:val="28"/>
              </w:rPr>
              <w:t> </w:t>
            </w:r>
            <w:r w:rsidRPr="00365834">
              <w:rPr>
                <w:rFonts w:eastAsia="Calibri" w:cs="Times New Roman"/>
                <w:bCs/>
                <w:szCs w:val="28"/>
              </w:rPr>
              <w:t>период 2024 – 2030 годов</w:t>
            </w:r>
          </w:p>
        </w:tc>
      </w:tr>
    </w:tbl>
    <w:p w:rsidR="00950527" w:rsidRPr="00950527" w:rsidRDefault="00950527" w:rsidP="006E02E6">
      <w:pPr>
        <w:jc w:val="both"/>
        <w:rPr>
          <w:rFonts w:cs="Times New Roman"/>
          <w:sz w:val="2"/>
          <w:szCs w:val="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950527" w:rsidRPr="00365834" w:rsidTr="00947119">
        <w:trPr>
          <w:trHeight w:val="20"/>
          <w:tblHeader/>
        </w:trPr>
        <w:tc>
          <w:tcPr>
            <w:tcW w:w="562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335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560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2484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835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6</w:t>
            </w:r>
          </w:p>
        </w:tc>
      </w:tr>
      <w:tr w:rsidR="00950527" w:rsidRPr="00365834" w:rsidTr="00947119">
        <w:trPr>
          <w:trHeight w:val="1281"/>
        </w:trPr>
        <w:tc>
          <w:tcPr>
            <w:tcW w:w="562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18.</w:t>
            </w:r>
          </w:p>
        </w:tc>
        <w:tc>
          <w:tcPr>
            <w:tcW w:w="2335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Развитие молодежной политики и патриотическое воспитание в Ярославской области</w:t>
            </w:r>
          </w:p>
        </w:tc>
        <w:tc>
          <w:tcPr>
            <w:tcW w:w="1560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spellStart"/>
            <w:r w:rsidRPr="00365834">
              <w:rPr>
                <w:rFonts w:eastAsia="Calibri" w:cs="Times New Roman"/>
                <w:bCs/>
                <w:szCs w:val="28"/>
              </w:rPr>
              <w:t>МСиМП</w:t>
            </w:r>
            <w:proofErr w:type="spellEnd"/>
            <w:r w:rsidRPr="00365834">
              <w:rPr>
                <w:rFonts w:eastAsia="Calibri" w:cs="Times New Roman"/>
                <w:bCs/>
                <w:szCs w:val="28"/>
              </w:rPr>
              <w:t xml:space="preserve"> ЯО</w:t>
            </w:r>
          </w:p>
        </w:tc>
        <w:tc>
          <w:tcPr>
            <w:tcW w:w="2835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заместитель Председателя Правительства области, курирующий вопросы спорта и молодежной политики, занятости населения и записи актов гражданского состояния</w:t>
            </w: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</w:t>
            </w:r>
            <w:r w:rsidRPr="00950527">
              <w:rPr>
                <w:rFonts w:eastAsia="Calibri" w:cs="Times New Roman"/>
                <w:bCs/>
                <w:szCs w:val="28"/>
              </w:rPr>
              <w:t>Обустройство и восстановление воинских захоронений</w:t>
            </w:r>
            <w:r w:rsidRPr="00365834">
              <w:rPr>
                <w:rFonts w:eastAsia="Calibri" w:cs="Times New Roman"/>
                <w:bCs/>
                <w:szCs w:val="28"/>
              </w:rPr>
              <w:t>»</w:t>
            </w:r>
          </w:p>
        </w:tc>
      </w:tr>
      <w:tr w:rsidR="00950527" w:rsidRPr="00365834" w:rsidTr="00947119">
        <w:trPr>
          <w:trHeight w:val="20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«Социальная активность»</w:t>
            </w:r>
          </w:p>
        </w:tc>
      </w:tr>
      <w:tr w:rsidR="00950527" w:rsidRPr="00365834" w:rsidTr="00947119">
        <w:trPr>
          <w:trHeight w:val="240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«Развитие системы поддержки молодежи («Молодежь России»)»</w:t>
            </w:r>
          </w:p>
        </w:tc>
      </w:tr>
      <w:tr w:rsidR="00C65461" w:rsidRPr="00365834" w:rsidTr="00947119">
        <w:trPr>
          <w:trHeight w:val="240"/>
        </w:trPr>
        <w:tc>
          <w:tcPr>
            <w:tcW w:w="562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C65461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446CD2">
              <w:rPr>
                <w:rFonts w:eastAsia="Calibri" w:cs="Times New Roman"/>
                <w:bCs/>
                <w:szCs w:val="28"/>
              </w:rPr>
              <w:t>проект «Обустройство и восстановление воинских захоронений и военно-мемориальных объектов»</w:t>
            </w:r>
          </w:p>
        </w:tc>
      </w:tr>
      <w:tr w:rsidR="00950527" w:rsidRPr="00365834" w:rsidTr="00947119">
        <w:trPr>
          <w:trHeight w:val="240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процессных мероприятий «Обеспечение развития 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государственной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молодежной политики и патриотического воспитания в Ярославской области»</w:t>
            </w:r>
          </w:p>
        </w:tc>
      </w:tr>
      <w:tr w:rsidR="00950527" w:rsidRPr="00365834" w:rsidTr="00947119">
        <w:trPr>
          <w:trHeight w:val="240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«Патриотическое воспитание детей и подростков»</w:t>
            </w:r>
          </w:p>
        </w:tc>
      </w:tr>
      <w:tr w:rsidR="00C65461" w:rsidRPr="00365834" w:rsidTr="00947119">
        <w:trPr>
          <w:trHeight w:val="1356"/>
        </w:trPr>
        <w:tc>
          <w:tcPr>
            <w:tcW w:w="562" w:type="dxa"/>
            <w:vMerge w:val="restart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19.</w:t>
            </w:r>
          </w:p>
        </w:tc>
        <w:tc>
          <w:tcPr>
            <w:tcW w:w="2335" w:type="dxa"/>
            <w:vMerge w:val="restart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Развитие институтов гражданского общества в Ярославской области</w:t>
            </w:r>
          </w:p>
        </w:tc>
        <w:tc>
          <w:tcPr>
            <w:tcW w:w="1560" w:type="dxa"/>
            <w:vMerge w:val="restart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spellStart"/>
            <w:r w:rsidRPr="00365834">
              <w:rPr>
                <w:rFonts w:eastAsia="Calibri" w:cs="Times New Roman"/>
                <w:bCs/>
                <w:szCs w:val="28"/>
              </w:rPr>
              <w:t>МСКиРНО</w:t>
            </w:r>
            <w:proofErr w:type="spellEnd"/>
            <w:r w:rsidRPr="00365834">
              <w:rPr>
                <w:rFonts w:eastAsia="Calibri" w:cs="Times New Roman"/>
                <w:bCs/>
                <w:szCs w:val="28"/>
              </w:rPr>
              <w:t xml:space="preserve"> ЯО</w:t>
            </w:r>
          </w:p>
        </w:tc>
        <w:tc>
          <w:tcPr>
            <w:tcW w:w="2835" w:type="dxa"/>
            <w:vMerge w:val="restart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 xml:space="preserve">вице-губернатор области, курирующий вопросы 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внутренней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политики</w:t>
            </w:r>
          </w:p>
        </w:tc>
        <w:tc>
          <w:tcPr>
            <w:tcW w:w="4887" w:type="dxa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Государственная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поддержка институтов гражданского общества в Ярославской области» </w:t>
            </w:r>
          </w:p>
        </w:tc>
      </w:tr>
      <w:tr w:rsidR="00C65461" w:rsidRPr="00365834" w:rsidTr="00947119">
        <w:trPr>
          <w:trHeight w:val="20"/>
        </w:trPr>
        <w:tc>
          <w:tcPr>
            <w:tcW w:w="562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«Реализация 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государственной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национальной </w:t>
            </w: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 xml:space="preserve">политики в Ярославской области» </w:t>
            </w:r>
          </w:p>
        </w:tc>
      </w:tr>
      <w:tr w:rsidR="00C65461" w:rsidRPr="00365834" w:rsidTr="00947119">
        <w:trPr>
          <w:trHeight w:val="118"/>
        </w:trPr>
        <w:tc>
          <w:tcPr>
            <w:tcW w:w="562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процессных мероприятий «Оказание 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государственной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поддержки институтам гражданского общества в Ярославской области»</w:t>
            </w:r>
          </w:p>
        </w:tc>
      </w:tr>
      <w:tr w:rsidR="00C65461" w:rsidRPr="00365834" w:rsidTr="00947119">
        <w:trPr>
          <w:trHeight w:val="117"/>
        </w:trPr>
        <w:tc>
          <w:tcPr>
            <w:tcW w:w="562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«Стимулирование развития деятельности социально ориентированных некоммерческих организаций, в том числе на муниципальном уровне»</w:t>
            </w:r>
          </w:p>
        </w:tc>
      </w:tr>
      <w:tr w:rsidR="00C65461" w:rsidRPr="00365834" w:rsidTr="00947119">
        <w:trPr>
          <w:trHeight w:val="117"/>
        </w:trPr>
        <w:tc>
          <w:tcPr>
            <w:tcW w:w="562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</w:t>
            </w: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Государственная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 xml:space="preserve"> поддержка развития российского казачества на территории Ярославской области»</w:t>
            </w:r>
          </w:p>
        </w:tc>
      </w:tr>
      <w:tr w:rsidR="00C65461" w:rsidRPr="00365834" w:rsidTr="00947119">
        <w:trPr>
          <w:trHeight w:val="117"/>
        </w:trPr>
        <w:tc>
          <w:tcPr>
            <w:tcW w:w="562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C65461" w:rsidRPr="00365834" w:rsidRDefault="00C65461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C65461" w:rsidRDefault="00C65461" w:rsidP="00C65461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к</w:t>
            </w:r>
            <w:r w:rsidRPr="00C65461">
              <w:rPr>
                <w:rFonts w:eastAsia="Calibri" w:cs="Times New Roman"/>
                <w:bCs/>
                <w:szCs w:val="28"/>
              </w:rPr>
              <w:t xml:space="preserve">омплекс процессных мероприятий </w:t>
            </w:r>
            <w:r>
              <w:rPr>
                <w:rFonts w:eastAsia="Calibri" w:cs="Times New Roman"/>
                <w:bCs/>
                <w:szCs w:val="28"/>
              </w:rPr>
              <w:t>«</w:t>
            </w:r>
            <w:r w:rsidRPr="00C65461">
              <w:rPr>
                <w:rFonts w:eastAsia="Calibri" w:cs="Times New Roman"/>
                <w:bCs/>
                <w:szCs w:val="28"/>
              </w:rPr>
              <w:t>Реализация принципов открытого государственного управления</w:t>
            </w:r>
            <w:r>
              <w:rPr>
                <w:rFonts w:eastAsia="Calibri" w:cs="Times New Roman"/>
                <w:bCs/>
                <w:szCs w:val="28"/>
              </w:rPr>
              <w:t>»</w:t>
            </w:r>
          </w:p>
        </w:tc>
      </w:tr>
      <w:tr w:rsidR="00950527" w:rsidRPr="00365834" w:rsidTr="00947119">
        <w:trPr>
          <w:trHeight w:val="1255"/>
        </w:trPr>
        <w:tc>
          <w:tcPr>
            <w:tcW w:w="562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20.</w:t>
            </w:r>
          </w:p>
        </w:tc>
        <w:tc>
          <w:tcPr>
            <w:tcW w:w="2335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Информационное общество в Ярославской области</w:t>
            </w:r>
          </w:p>
        </w:tc>
        <w:tc>
          <w:tcPr>
            <w:tcW w:w="1560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2024 – 2030 годы</w:t>
            </w:r>
          </w:p>
        </w:tc>
        <w:tc>
          <w:tcPr>
            <w:tcW w:w="2484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МЦР ЯО</w:t>
            </w:r>
          </w:p>
        </w:tc>
        <w:tc>
          <w:tcPr>
            <w:tcW w:w="2835" w:type="dxa"/>
            <w:vMerge w:val="restart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 xml:space="preserve">заместитель Председателя Правительства области, курирующий вопросы конкурентной политики, цифрового развития, информационной </w:t>
            </w: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безопасности, культуры, туризма и международных связей</w:t>
            </w: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lastRenderedPageBreak/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«Поддержка региональных проектов в сфере информационных технологий в Ярославской области» </w:t>
            </w:r>
          </w:p>
        </w:tc>
      </w:tr>
      <w:tr w:rsidR="00950527" w:rsidRPr="00365834" w:rsidTr="00947119">
        <w:trPr>
          <w:trHeight w:val="44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«Цифровое государственное управление» </w:t>
            </w:r>
          </w:p>
        </w:tc>
      </w:tr>
      <w:tr w:rsidR="00950527" w:rsidRPr="00365834" w:rsidTr="00947119">
        <w:trPr>
          <w:trHeight w:val="44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«Цифровые технологии»</w:t>
            </w:r>
          </w:p>
        </w:tc>
      </w:tr>
      <w:tr w:rsidR="00950527" w:rsidRPr="00365834" w:rsidTr="00947119">
        <w:trPr>
          <w:trHeight w:val="44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</w:t>
            </w: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«Информационная инфраструктура»</w:t>
            </w:r>
          </w:p>
        </w:tc>
      </w:tr>
      <w:tr w:rsidR="00950527" w:rsidRPr="00365834" w:rsidTr="00947119">
        <w:trPr>
          <w:trHeight w:val="44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региональный </w:t>
            </w:r>
            <w:r w:rsidRPr="00365834">
              <w:rPr>
                <w:rFonts w:eastAsia="Calibri" w:cs="Times New Roman"/>
                <w:bCs/>
                <w:szCs w:val="28"/>
              </w:rPr>
              <w:t>проект «Информационная безопасность»</w:t>
            </w:r>
          </w:p>
        </w:tc>
      </w:tr>
      <w:tr w:rsidR="00950527" w:rsidRPr="00365834" w:rsidTr="00947119">
        <w:trPr>
          <w:trHeight w:val="44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365834">
              <w:rPr>
                <w:rFonts w:eastAsia="Calibri" w:cs="Times New Roman"/>
                <w:bCs/>
                <w:szCs w:val="28"/>
              </w:rPr>
              <w:t xml:space="preserve">проект «Развитие информационных технологий в Ярославской области» </w:t>
            </w:r>
          </w:p>
        </w:tc>
      </w:tr>
      <w:tr w:rsidR="00950527" w:rsidRPr="00365834" w:rsidTr="00947119">
        <w:trPr>
          <w:trHeight w:val="44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ведомственный </w:t>
            </w:r>
            <w:r w:rsidRPr="00D215D2">
              <w:rPr>
                <w:rFonts w:eastAsia="Calibri" w:cs="Times New Roman"/>
                <w:bCs/>
                <w:szCs w:val="28"/>
              </w:rPr>
              <w:t>проект «Координация информатизации деятельности исполнительных органов Ярославской области»</w:t>
            </w:r>
          </w:p>
        </w:tc>
      </w:tr>
      <w:tr w:rsidR="00950527" w:rsidRPr="00365834" w:rsidTr="00947119">
        <w:trPr>
          <w:trHeight w:val="529"/>
        </w:trPr>
        <w:tc>
          <w:tcPr>
            <w:tcW w:w="562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950527" w:rsidRPr="00365834" w:rsidRDefault="00950527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«Обеспечение функционирования ИТ</w:t>
            </w:r>
            <w:r>
              <w:rPr>
                <w:rFonts w:eastAsia="Calibri" w:cs="Times New Roman"/>
                <w:bCs/>
                <w:szCs w:val="28"/>
              </w:rPr>
              <w:noBreakHyphen/>
            </w:r>
            <w:r w:rsidRPr="00365834">
              <w:rPr>
                <w:rFonts w:eastAsia="Calibri" w:cs="Times New Roman"/>
                <w:bCs/>
                <w:szCs w:val="28"/>
              </w:rPr>
              <w:t>инфраструктуры и деятельности подведомственных учреждений»</w:t>
            </w:r>
          </w:p>
        </w:tc>
      </w:tr>
    </w:tbl>
    <w:p w:rsidR="00950527" w:rsidRDefault="00950527" w:rsidP="006E02E6">
      <w:pPr>
        <w:jc w:val="both"/>
        <w:rPr>
          <w:rFonts w:cs="Times New Roman"/>
          <w:szCs w:val="28"/>
        </w:rPr>
      </w:pPr>
    </w:p>
    <w:p w:rsidR="00651618" w:rsidRPr="00053B6D" w:rsidRDefault="00651618" w:rsidP="00651618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пункт 24 изложить в следующей редакции:</w:t>
      </w:r>
    </w:p>
    <w:p w:rsidR="00651618" w:rsidRDefault="00651618" w:rsidP="006E02E6">
      <w:pPr>
        <w:jc w:val="both"/>
        <w:rPr>
          <w:rFonts w:cs="Times New Roman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651618" w:rsidRPr="00365834" w:rsidTr="00947119">
        <w:trPr>
          <w:trHeight w:val="20"/>
        </w:trPr>
        <w:tc>
          <w:tcPr>
            <w:tcW w:w="562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№</w:t>
            </w:r>
          </w:p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proofErr w:type="gramStart"/>
            <w:r w:rsidRPr="00365834">
              <w:rPr>
                <w:rFonts w:eastAsia="Calibri" w:cs="Times New Roman"/>
                <w:bCs/>
                <w:szCs w:val="28"/>
              </w:rPr>
              <w:t>п</w:t>
            </w:r>
            <w:proofErr w:type="gramEnd"/>
            <w:r w:rsidRPr="00365834">
              <w:rPr>
                <w:rFonts w:eastAsia="Calibri" w:cs="Times New Roman"/>
                <w:bCs/>
                <w:szCs w:val="28"/>
              </w:rPr>
              <w:t>/п</w:t>
            </w:r>
          </w:p>
        </w:tc>
        <w:tc>
          <w:tcPr>
            <w:tcW w:w="2335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Наименование государственной программы Ярославской области</w:t>
            </w:r>
          </w:p>
        </w:tc>
        <w:tc>
          <w:tcPr>
            <w:tcW w:w="1560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Theme="minorHAnsi" w:cs="Times New Roman"/>
                <w:szCs w:val="28"/>
              </w:rPr>
              <w:t>Период реализации</w:t>
            </w:r>
          </w:p>
        </w:tc>
        <w:tc>
          <w:tcPr>
            <w:tcW w:w="2484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Ответственный исполнитель государственной программы Ярославской области</w:t>
            </w:r>
          </w:p>
        </w:tc>
        <w:tc>
          <w:tcPr>
            <w:tcW w:w="2835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Куратор государственной программы Ярославской области</w:t>
            </w:r>
          </w:p>
        </w:tc>
        <w:tc>
          <w:tcPr>
            <w:tcW w:w="4887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Наименования структурных элементов, входящих в состав государственной программы Ярославской области в</w:t>
            </w:r>
            <w:r>
              <w:rPr>
                <w:rFonts w:eastAsia="Calibri" w:cs="Times New Roman"/>
                <w:bCs/>
                <w:szCs w:val="28"/>
              </w:rPr>
              <w:t> </w:t>
            </w:r>
            <w:r w:rsidRPr="00365834">
              <w:rPr>
                <w:rFonts w:eastAsia="Calibri" w:cs="Times New Roman"/>
                <w:bCs/>
                <w:szCs w:val="28"/>
              </w:rPr>
              <w:t>период 2024 – 2030 годов</w:t>
            </w:r>
          </w:p>
        </w:tc>
      </w:tr>
    </w:tbl>
    <w:p w:rsidR="00651618" w:rsidRPr="00065B62" w:rsidRDefault="00651618" w:rsidP="006E02E6">
      <w:pPr>
        <w:jc w:val="both"/>
        <w:rPr>
          <w:rFonts w:cs="Times New Roman"/>
          <w:sz w:val="2"/>
          <w:szCs w:val="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1560"/>
        <w:gridCol w:w="2484"/>
        <w:gridCol w:w="2835"/>
        <w:gridCol w:w="4887"/>
      </w:tblGrid>
      <w:tr w:rsidR="00651618" w:rsidRPr="00365834" w:rsidTr="00947119">
        <w:trPr>
          <w:trHeight w:val="20"/>
          <w:tblHeader/>
        </w:trPr>
        <w:tc>
          <w:tcPr>
            <w:tcW w:w="562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335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560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2484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835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4887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6</w:t>
            </w:r>
          </w:p>
        </w:tc>
      </w:tr>
      <w:tr w:rsidR="00651618" w:rsidRPr="00365834" w:rsidTr="00947119">
        <w:trPr>
          <w:trHeight w:val="20"/>
        </w:trPr>
        <w:tc>
          <w:tcPr>
            <w:tcW w:w="562" w:type="dxa"/>
            <w:vMerge w:val="restart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24.</w:t>
            </w:r>
          </w:p>
        </w:tc>
        <w:tc>
          <w:tcPr>
            <w:tcW w:w="2335" w:type="dxa"/>
            <w:vMerge w:val="restart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 xml:space="preserve">Управление земельно-имущественным </w:t>
            </w: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комплексом Ярославской области</w:t>
            </w:r>
          </w:p>
        </w:tc>
        <w:tc>
          <w:tcPr>
            <w:tcW w:w="1560" w:type="dxa"/>
            <w:vMerge w:val="restart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lastRenderedPageBreak/>
              <w:t>2024 – 2030 годы</w:t>
            </w:r>
          </w:p>
        </w:tc>
        <w:tc>
          <w:tcPr>
            <w:tcW w:w="2484" w:type="dxa"/>
            <w:vMerge w:val="restart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365834">
              <w:rPr>
                <w:rFonts w:eastAsia="Calibri" w:cs="Times New Roman"/>
                <w:bCs/>
                <w:szCs w:val="28"/>
              </w:rPr>
              <w:t>МИО ЯО</w:t>
            </w:r>
          </w:p>
        </w:tc>
        <w:tc>
          <w:tcPr>
            <w:tcW w:w="2835" w:type="dxa"/>
            <w:vMerge w:val="restart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proofErr w:type="gramStart"/>
            <w:r w:rsidRPr="00D35ED8">
              <w:rPr>
                <w:rFonts w:eastAsia="Calibri" w:cs="Times New Roman"/>
                <w:bCs/>
                <w:szCs w:val="28"/>
              </w:rPr>
              <w:t xml:space="preserve">заместитель Председателя Правительства </w:t>
            </w:r>
            <w:r w:rsidRPr="00D35ED8">
              <w:rPr>
                <w:rFonts w:eastAsia="Calibri" w:cs="Times New Roman"/>
                <w:bCs/>
                <w:szCs w:val="28"/>
              </w:rPr>
              <w:lastRenderedPageBreak/>
              <w:t>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</w:r>
            <w:proofErr w:type="gramEnd"/>
          </w:p>
        </w:tc>
        <w:tc>
          <w:tcPr>
            <w:tcW w:w="4887" w:type="dxa"/>
          </w:tcPr>
          <w:p w:rsidR="00651618" w:rsidRPr="00365834" w:rsidRDefault="00065B62" w:rsidP="00065B62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065B62">
              <w:rPr>
                <w:rFonts w:eastAsia="Calibri" w:cs="Times New Roman"/>
                <w:bCs/>
                <w:szCs w:val="28"/>
              </w:rPr>
              <w:lastRenderedPageBreak/>
              <w:t xml:space="preserve">ведомственный проект </w:t>
            </w:r>
            <w:r>
              <w:rPr>
                <w:rFonts w:eastAsia="Calibri" w:cs="Times New Roman"/>
                <w:bCs/>
                <w:szCs w:val="28"/>
              </w:rPr>
              <w:t>«</w:t>
            </w:r>
            <w:r w:rsidRPr="00065B62">
              <w:rPr>
                <w:rFonts w:eastAsia="Calibri" w:cs="Times New Roman"/>
                <w:bCs/>
                <w:szCs w:val="28"/>
              </w:rPr>
              <w:t>Приобретение недвижимого имущества в со</w:t>
            </w:r>
            <w:r>
              <w:rPr>
                <w:rFonts w:eastAsia="Calibri" w:cs="Times New Roman"/>
                <w:bCs/>
                <w:szCs w:val="28"/>
              </w:rPr>
              <w:t>бственность Ярославской области»</w:t>
            </w:r>
          </w:p>
        </w:tc>
      </w:tr>
      <w:tr w:rsidR="00065B62" w:rsidRPr="00365834" w:rsidTr="00947119">
        <w:trPr>
          <w:trHeight w:val="20"/>
        </w:trPr>
        <w:tc>
          <w:tcPr>
            <w:tcW w:w="562" w:type="dxa"/>
            <w:vMerge/>
          </w:tcPr>
          <w:p w:rsidR="00065B62" w:rsidRPr="00365834" w:rsidRDefault="00065B62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065B62" w:rsidRPr="00365834" w:rsidRDefault="00065B62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065B62" w:rsidRPr="00365834" w:rsidRDefault="00065B62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065B62" w:rsidRPr="00365834" w:rsidRDefault="00065B62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065B62" w:rsidRPr="00D35ED8" w:rsidRDefault="00065B62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065B62" w:rsidRDefault="00065B62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«Управление и распоряжение имуществом и земельными ресурсами Ярославской области»</w:t>
            </w:r>
          </w:p>
        </w:tc>
      </w:tr>
      <w:tr w:rsidR="00651618" w:rsidRPr="00365834" w:rsidTr="00947119">
        <w:trPr>
          <w:trHeight w:val="20"/>
        </w:trPr>
        <w:tc>
          <w:tcPr>
            <w:tcW w:w="562" w:type="dxa"/>
            <w:vMerge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335" w:type="dxa"/>
            <w:vMerge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560" w:type="dxa"/>
            <w:vMerge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484" w:type="dxa"/>
            <w:vMerge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835" w:type="dxa"/>
            <w:vMerge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887" w:type="dxa"/>
          </w:tcPr>
          <w:p w:rsidR="00651618" w:rsidRPr="00365834" w:rsidRDefault="00651618" w:rsidP="00947119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комплекс </w:t>
            </w:r>
            <w:r w:rsidRPr="00365834">
              <w:rPr>
                <w:rFonts w:eastAsia="Calibri" w:cs="Times New Roman"/>
                <w:bCs/>
                <w:szCs w:val="28"/>
              </w:rPr>
              <w:t>процессных мероприятий «Содержание и обеспечение деятельности подведомственного учреждения»</w:t>
            </w:r>
          </w:p>
        </w:tc>
      </w:tr>
    </w:tbl>
    <w:p w:rsidR="008D2E3C" w:rsidRDefault="008D2E3C" w:rsidP="008D2E3C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sectPr w:rsidR="008D2E3C" w:rsidSect="008D2E3C">
      <w:headerReference w:type="default" r:id="rId12"/>
      <w:pgSz w:w="16838" w:h="11906" w:orient="landscape"/>
      <w:pgMar w:top="1985" w:right="1134" w:bottom="567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90C" w:rsidRDefault="0014090C" w:rsidP="00E30EA9">
      <w:r>
        <w:separator/>
      </w:r>
    </w:p>
  </w:endnote>
  <w:endnote w:type="continuationSeparator" w:id="0">
    <w:p w:rsidR="0014090C" w:rsidRDefault="0014090C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90C" w:rsidRDefault="0014090C" w:rsidP="00E30EA9">
      <w:r>
        <w:separator/>
      </w:r>
    </w:p>
  </w:footnote>
  <w:footnote w:type="continuationSeparator" w:id="0">
    <w:p w:rsidR="0014090C" w:rsidRDefault="0014090C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F2305E" w:rsidRDefault="00F230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416">
          <w:rPr>
            <w:noProof/>
          </w:rPr>
          <w:t>2</w:t>
        </w:r>
        <w:r>
          <w:fldChar w:fldCharType="end"/>
        </w:r>
      </w:p>
    </w:sdtContent>
  </w:sdt>
  <w:p w:rsidR="00F2305E" w:rsidRPr="00532191" w:rsidRDefault="00F2305E" w:rsidP="00AE00AF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">
    <w:nsid w:val="342A73E3"/>
    <w:multiLevelType w:val="hybridMultilevel"/>
    <w:tmpl w:val="49161DA0"/>
    <w:lvl w:ilvl="0" w:tplc="99B8B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2480C"/>
    <w:rsid w:val="00034544"/>
    <w:rsid w:val="00035F9E"/>
    <w:rsid w:val="00037967"/>
    <w:rsid w:val="00037B3E"/>
    <w:rsid w:val="00040D9C"/>
    <w:rsid w:val="0004554D"/>
    <w:rsid w:val="0005284F"/>
    <w:rsid w:val="00053B6D"/>
    <w:rsid w:val="00057ECA"/>
    <w:rsid w:val="00064332"/>
    <w:rsid w:val="00065571"/>
    <w:rsid w:val="00065B62"/>
    <w:rsid w:val="000719EC"/>
    <w:rsid w:val="0008236B"/>
    <w:rsid w:val="00083E64"/>
    <w:rsid w:val="00085024"/>
    <w:rsid w:val="0009561F"/>
    <w:rsid w:val="000A1543"/>
    <w:rsid w:val="000A196D"/>
    <w:rsid w:val="000B4517"/>
    <w:rsid w:val="000B6E54"/>
    <w:rsid w:val="000D1FBA"/>
    <w:rsid w:val="000D3677"/>
    <w:rsid w:val="000D5B02"/>
    <w:rsid w:val="000E7A34"/>
    <w:rsid w:val="000E7DCE"/>
    <w:rsid w:val="000F461D"/>
    <w:rsid w:val="000F5696"/>
    <w:rsid w:val="00100A46"/>
    <w:rsid w:val="00106EF8"/>
    <w:rsid w:val="00135875"/>
    <w:rsid w:val="0014090C"/>
    <w:rsid w:val="001434A6"/>
    <w:rsid w:val="001436F7"/>
    <w:rsid w:val="00144AEE"/>
    <w:rsid w:val="00146F8C"/>
    <w:rsid w:val="00153D1B"/>
    <w:rsid w:val="001575DC"/>
    <w:rsid w:val="00162930"/>
    <w:rsid w:val="001759FF"/>
    <w:rsid w:val="00175A62"/>
    <w:rsid w:val="001806E1"/>
    <w:rsid w:val="001838EF"/>
    <w:rsid w:val="00197FCA"/>
    <w:rsid w:val="001A7EFB"/>
    <w:rsid w:val="001C3938"/>
    <w:rsid w:val="001C422A"/>
    <w:rsid w:val="001C78DA"/>
    <w:rsid w:val="001D1EA7"/>
    <w:rsid w:val="001D501C"/>
    <w:rsid w:val="001E4A79"/>
    <w:rsid w:val="001E5BFC"/>
    <w:rsid w:val="002025F1"/>
    <w:rsid w:val="00220579"/>
    <w:rsid w:val="002236B0"/>
    <w:rsid w:val="002274C8"/>
    <w:rsid w:val="00227974"/>
    <w:rsid w:val="002306C4"/>
    <w:rsid w:val="00230C96"/>
    <w:rsid w:val="00233F41"/>
    <w:rsid w:val="002363CA"/>
    <w:rsid w:val="00240FC4"/>
    <w:rsid w:val="002525F6"/>
    <w:rsid w:val="0025679A"/>
    <w:rsid w:val="0026001C"/>
    <w:rsid w:val="002647D5"/>
    <w:rsid w:val="00265B05"/>
    <w:rsid w:val="00284A56"/>
    <w:rsid w:val="00286BDF"/>
    <w:rsid w:val="00292B3F"/>
    <w:rsid w:val="002A4E94"/>
    <w:rsid w:val="002B22D7"/>
    <w:rsid w:val="002B7077"/>
    <w:rsid w:val="002C35ED"/>
    <w:rsid w:val="002D7BF1"/>
    <w:rsid w:val="002E0E23"/>
    <w:rsid w:val="002E35FD"/>
    <w:rsid w:val="002E6187"/>
    <w:rsid w:val="002E71FF"/>
    <w:rsid w:val="002F38BF"/>
    <w:rsid w:val="002F7B14"/>
    <w:rsid w:val="00300C01"/>
    <w:rsid w:val="00310641"/>
    <w:rsid w:val="00316280"/>
    <w:rsid w:val="00320F70"/>
    <w:rsid w:val="0032713E"/>
    <w:rsid w:val="0032757C"/>
    <w:rsid w:val="00331332"/>
    <w:rsid w:val="003350E7"/>
    <w:rsid w:val="00335BA0"/>
    <w:rsid w:val="003408D6"/>
    <w:rsid w:val="00357B07"/>
    <w:rsid w:val="0036141D"/>
    <w:rsid w:val="003618FE"/>
    <w:rsid w:val="00365834"/>
    <w:rsid w:val="00372414"/>
    <w:rsid w:val="00374E16"/>
    <w:rsid w:val="0038047A"/>
    <w:rsid w:val="0038184B"/>
    <w:rsid w:val="0038692D"/>
    <w:rsid w:val="00387C43"/>
    <w:rsid w:val="00390D7A"/>
    <w:rsid w:val="00393815"/>
    <w:rsid w:val="003A0558"/>
    <w:rsid w:val="003A0CBF"/>
    <w:rsid w:val="003A2DCC"/>
    <w:rsid w:val="003A7D0D"/>
    <w:rsid w:val="003C463B"/>
    <w:rsid w:val="003D1E8D"/>
    <w:rsid w:val="003D56E5"/>
    <w:rsid w:val="003D5F23"/>
    <w:rsid w:val="003D626D"/>
    <w:rsid w:val="003E1801"/>
    <w:rsid w:val="003E4436"/>
    <w:rsid w:val="003F4302"/>
    <w:rsid w:val="003F7571"/>
    <w:rsid w:val="0040656C"/>
    <w:rsid w:val="00406A50"/>
    <w:rsid w:val="00413E6A"/>
    <w:rsid w:val="004154CE"/>
    <w:rsid w:val="0042650C"/>
    <w:rsid w:val="00431413"/>
    <w:rsid w:val="00434A91"/>
    <w:rsid w:val="0043534C"/>
    <w:rsid w:val="00435DFD"/>
    <w:rsid w:val="0043635D"/>
    <w:rsid w:val="00436EC2"/>
    <w:rsid w:val="00437EE8"/>
    <w:rsid w:val="00445223"/>
    <w:rsid w:val="00445AE9"/>
    <w:rsid w:val="00446CD2"/>
    <w:rsid w:val="00451B42"/>
    <w:rsid w:val="00453803"/>
    <w:rsid w:val="00474440"/>
    <w:rsid w:val="004837EC"/>
    <w:rsid w:val="00484B84"/>
    <w:rsid w:val="00492768"/>
    <w:rsid w:val="0049740B"/>
    <w:rsid w:val="004A24F5"/>
    <w:rsid w:val="004A421B"/>
    <w:rsid w:val="004A6B53"/>
    <w:rsid w:val="004B0DA3"/>
    <w:rsid w:val="004B4AF8"/>
    <w:rsid w:val="004C077F"/>
    <w:rsid w:val="004C288D"/>
    <w:rsid w:val="004C4889"/>
    <w:rsid w:val="004D40BB"/>
    <w:rsid w:val="004E4DF1"/>
    <w:rsid w:val="004E68DF"/>
    <w:rsid w:val="004F12EA"/>
    <w:rsid w:val="004F3355"/>
    <w:rsid w:val="004F440D"/>
    <w:rsid w:val="004F5195"/>
    <w:rsid w:val="005035FA"/>
    <w:rsid w:val="00512E9C"/>
    <w:rsid w:val="005156E2"/>
    <w:rsid w:val="00517FF5"/>
    <w:rsid w:val="005260F6"/>
    <w:rsid w:val="005274CE"/>
    <w:rsid w:val="00530C4A"/>
    <w:rsid w:val="00544401"/>
    <w:rsid w:val="0054666A"/>
    <w:rsid w:val="00546EEB"/>
    <w:rsid w:val="00552E53"/>
    <w:rsid w:val="005651CC"/>
    <w:rsid w:val="00567828"/>
    <w:rsid w:val="005722EC"/>
    <w:rsid w:val="00581FF3"/>
    <w:rsid w:val="005920B5"/>
    <w:rsid w:val="005A57E5"/>
    <w:rsid w:val="005B318E"/>
    <w:rsid w:val="005B42DC"/>
    <w:rsid w:val="005C0072"/>
    <w:rsid w:val="005C0774"/>
    <w:rsid w:val="005C270D"/>
    <w:rsid w:val="005C5856"/>
    <w:rsid w:val="005D7EC2"/>
    <w:rsid w:val="005E146E"/>
    <w:rsid w:val="005E33AE"/>
    <w:rsid w:val="005E502A"/>
    <w:rsid w:val="005E5245"/>
    <w:rsid w:val="005E5586"/>
    <w:rsid w:val="005E6680"/>
    <w:rsid w:val="005F417B"/>
    <w:rsid w:val="0060661C"/>
    <w:rsid w:val="00613789"/>
    <w:rsid w:val="00621932"/>
    <w:rsid w:val="00622883"/>
    <w:rsid w:val="00645F61"/>
    <w:rsid w:val="006463F7"/>
    <w:rsid w:val="00650B48"/>
    <w:rsid w:val="00651618"/>
    <w:rsid w:val="00651A38"/>
    <w:rsid w:val="006533AF"/>
    <w:rsid w:val="00653A0F"/>
    <w:rsid w:val="006553EC"/>
    <w:rsid w:val="006570C5"/>
    <w:rsid w:val="006626B2"/>
    <w:rsid w:val="00665BD4"/>
    <w:rsid w:val="00677EE0"/>
    <w:rsid w:val="00683319"/>
    <w:rsid w:val="006839D5"/>
    <w:rsid w:val="00693BD0"/>
    <w:rsid w:val="00694EDD"/>
    <w:rsid w:val="006A20D6"/>
    <w:rsid w:val="006A28F6"/>
    <w:rsid w:val="006A48E7"/>
    <w:rsid w:val="006A5394"/>
    <w:rsid w:val="006B3D30"/>
    <w:rsid w:val="006B6CF4"/>
    <w:rsid w:val="006B7319"/>
    <w:rsid w:val="006C0E84"/>
    <w:rsid w:val="006E02E6"/>
    <w:rsid w:val="006E6F94"/>
    <w:rsid w:val="00711C99"/>
    <w:rsid w:val="00713667"/>
    <w:rsid w:val="007166B1"/>
    <w:rsid w:val="00717FC8"/>
    <w:rsid w:val="00723A11"/>
    <w:rsid w:val="00723B17"/>
    <w:rsid w:val="00726AFC"/>
    <w:rsid w:val="00744B83"/>
    <w:rsid w:val="007574A6"/>
    <w:rsid w:val="00765365"/>
    <w:rsid w:val="00767FCB"/>
    <w:rsid w:val="00771199"/>
    <w:rsid w:val="00776558"/>
    <w:rsid w:val="007777C4"/>
    <w:rsid w:val="00785123"/>
    <w:rsid w:val="0078624A"/>
    <w:rsid w:val="00793416"/>
    <w:rsid w:val="007949E7"/>
    <w:rsid w:val="00796B88"/>
    <w:rsid w:val="007B505E"/>
    <w:rsid w:val="007B514E"/>
    <w:rsid w:val="007C0690"/>
    <w:rsid w:val="007C26FC"/>
    <w:rsid w:val="007C431F"/>
    <w:rsid w:val="007C66D0"/>
    <w:rsid w:val="007D09D1"/>
    <w:rsid w:val="007D19BB"/>
    <w:rsid w:val="007D46E4"/>
    <w:rsid w:val="007D6C72"/>
    <w:rsid w:val="007D7632"/>
    <w:rsid w:val="007D7D4A"/>
    <w:rsid w:val="007F2B12"/>
    <w:rsid w:val="00805523"/>
    <w:rsid w:val="008059F0"/>
    <w:rsid w:val="008230E0"/>
    <w:rsid w:val="0082726E"/>
    <w:rsid w:val="00836E2D"/>
    <w:rsid w:val="00844921"/>
    <w:rsid w:val="00846BF6"/>
    <w:rsid w:val="00850D5E"/>
    <w:rsid w:val="00853D25"/>
    <w:rsid w:val="00857863"/>
    <w:rsid w:val="008673F1"/>
    <w:rsid w:val="00876434"/>
    <w:rsid w:val="00876DD9"/>
    <w:rsid w:val="00883713"/>
    <w:rsid w:val="00883E2E"/>
    <w:rsid w:val="00893487"/>
    <w:rsid w:val="00893CFB"/>
    <w:rsid w:val="00895874"/>
    <w:rsid w:val="008A23E9"/>
    <w:rsid w:val="008A329B"/>
    <w:rsid w:val="008A351C"/>
    <w:rsid w:val="008C27A3"/>
    <w:rsid w:val="008D2E3C"/>
    <w:rsid w:val="008F06D6"/>
    <w:rsid w:val="0090205B"/>
    <w:rsid w:val="0092014E"/>
    <w:rsid w:val="00920938"/>
    <w:rsid w:val="0092158F"/>
    <w:rsid w:val="00924B59"/>
    <w:rsid w:val="009378F9"/>
    <w:rsid w:val="00950527"/>
    <w:rsid w:val="009602EC"/>
    <w:rsid w:val="00962F16"/>
    <w:rsid w:val="0097278F"/>
    <w:rsid w:val="00972A00"/>
    <w:rsid w:val="00975DF8"/>
    <w:rsid w:val="009A2174"/>
    <w:rsid w:val="009B0046"/>
    <w:rsid w:val="009B12FA"/>
    <w:rsid w:val="009B231F"/>
    <w:rsid w:val="009B6CCD"/>
    <w:rsid w:val="009C5307"/>
    <w:rsid w:val="009D0839"/>
    <w:rsid w:val="009D301D"/>
    <w:rsid w:val="009D5197"/>
    <w:rsid w:val="009E0AB9"/>
    <w:rsid w:val="009E69EC"/>
    <w:rsid w:val="009F4267"/>
    <w:rsid w:val="00A10F09"/>
    <w:rsid w:val="00A20629"/>
    <w:rsid w:val="00A22603"/>
    <w:rsid w:val="00A24027"/>
    <w:rsid w:val="00A300FE"/>
    <w:rsid w:val="00A3350D"/>
    <w:rsid w:val="00A4040D"/>
    <w:rsid w:val="00A417AD"/>
    <w:rsid w:val="00A43DD8"/>
    <w:rsid w:val="00A4797D"/>
    <w:rsid w:val="00A572A9"/>
    <w:rsid w:val="00A64C68"/>
    <w:rsid w:val="00A64FDD"/>
    <w:rsid w:val="00A745FE"/>
    <w:rsid w:val="00A77530"/>
    <w:rsid w:val="00A7780C"/>
    <w:rsid w:val="00A808A4"/>
    <w:rsid w:val="00A81DA7"/>
    <w:rsid w:val="00A937C3"/>
    <w:rsid w:val="00A972B0"/>
    <w:rsid w:val="00AA1FB1"/>
    <w:rsid w:val="00AA3E1E"/>
    <w:rsid w:val="00AA696A"/>
    <w:rsid w:val="00AB718A"/>
    <w:rsid w:val="00AC13CE"/>
    <w:rsid w:val="00AC4C9A"/>
    <w:rsid w:val="00AD6287"/>
    <w:rsid w:val="00AD63D9"/>
    <w:rsid w:val="00AE00AF"/>
    <w:rsid w:val="00AE0298"/>
    <w:rsid w:val="00AE3646"/>
    <w:rsid w:val="00AE5A18"/>
    <w:rsid w:val="00AE6781"/>
    <w:rsid w:val="00B1012E"/>
    <w:rsid w:val="00B13DC0"/>
    <w:rsid w:val="00B201C5"/>
    <w:rsid w:val="00B25D24"/>
    <w:rsid w:val="00B370D2"/>
    <w:rsid w:val="00B57462"/>
    <w:rsid w:val="00B628DA"/>
    <w:rsid w:val="00B63F9F"/>
    <w:rsid w:val="00B7579D"/>
    <w:rsid w:val="00B77802"/>
    <w:rsid w:val="00B843F7"/>
    <w:rsid w:val="00B93127"/>
    <w:rsid w:val="00B95085"/>
    <w:rsid w:val="00BA1F8F"/>
    <w:rsid w:val="00BA5214"/>
    <w:rsid w:val="00BA65F0"/>
    <w:rsid w:val="00BA74BC"/>
    <w:rsid w:val="00BA7B02"/>
    <w:rsid w:val="00BB1812"/>
    <w:rsid w:val="00BB1D3D"/>
    <w:rsid w:val="00BB30AD"/>
    <w:rsid w:val="00BB381B"/>
    <w:rsid w:val="00BC385F"/>
    <w:rsid w:val="00BD2859"/>
    <w:rsid w:val="00BD566C"/>
    <w:rsid w:val="00BE3659"/>
    <w:rsid w:val="00BE5AB4"/>
    <w:rsid w:val="00BE720E"/>
    <w:rsid w:val="00BF0576"/>
    <w:rsid w:val="00C03F3A"/>
    <w:rsid w:val="00C04D65"/>
    <w:rsid w:val="00C20FE9"/>
    <w:rsid w:val="00C210B9"/>
    <w:rsid w:val="00C2151F"/>
    <w:rsid w:val="00C31230"/>
    <w:rsid w:val="00C350AB"/>
    <w:rsid w:val="00C408D8"/>
    <w:rsid w:val="00C52F7B"/>
    <w:rsid w:val="00C53B46"/>
    <w:rsid w:val="00C600E8"/>
    <w:rsid w:val="00C65461"/>
    <w:rsid w:val="00C909D4"/>
    <w:rsid w:val="00C91D3D"/>
    <w:rsid w:val="00C9406E"/>
    <w:rsid w:val="00C94737"/>
    <w:rsid w:val="00CA789C"/>
    <w:rsid w:val="00CB044D"/>
    <w:rsid w:val="00CB1B6E"/>
    <w:rsid w:val="00CB755E"/>
    <w:rsid w:val="00CC29F7"/>
    <w:rsid w:val="00CC4F60"/>
    <w:rsid w:val="00CC724D"/>
    <w:rsid w:val="00CD1F45"/>
    <w:rsid w:val="00CD29B0"/>
    <w:rsid w:val="00CD42F5"/>
    <w:rsid w:val="00CE0A50"/>
    <w:rsid w:val="00CE78DD"/>
    <w:rsid w:val="00CF275B"/>
    <w:rsid w:val="00D00EFB"/>
    <w:rsid w:val="00D1334F"/>
    <w:rsid w:val="00D14057"/>
    <w:rsid w:val="00D215D2"/>
    <w:rsid w:val="00D21D49"/>
    <w:rsid w:val="00D23C75"/>
    <w:rsid w:val="00D26901"/>
    <w:rsid w:val="00D35ED8"/>
    <w:rsid w:val="00D4656D"/>
    <w:rsid w:val="00D47FD7"/>
    <w:rsid w:val="00D66888"/>
    <w:rsid w:val="00D72165"/>
    <w:rsid w:val="00D72B93"/>
    <w:rsid w:val="00D72C55"/>
    <w:rsid w:val="00D75922"/>
    <w:rsid w:val="00D80689"/>
    <w:rsid w:val="00D85817"/>
    <w:rsid w:val="00D9284F"/>
    <w:rsid w:val="00D94EED"/>
    <w:rsid w:val="00D96938"/>
    <w:rsid w:val="00DA3F15"/>
    <w:rsid w:val="00DA4D82"/>
    <w:rsid w:val="00DA4FCB"/>
    <w:rsid w:val="00DB431A"/>
    <w:rsid w:val="00DB7D38"/>
    <w:rsid w:val="00DD0B10"/>
    <w:rsid w:val="00DD7EFC"/>
    <w:rsid w:val="00DE71B2"/>
    <w:rsid w:val="00DF383C"/>
    <w:rsid w:val="00DF55C3"/>
    <w:rsid w:val="00DF6A24"/>
    <w:rsid w:val="00E013E1"/>
    <w:rsid w:val="00E01986"/>
    <w:rsid w:val="00E01F2F"/>
    <w:rsid w:val="00E11C80"/>
    <w:rsid w:val="00E1407E"/>
    <w:rsid w:val="00E24518"/>
    <w:rsid w:val="00E25078"/>
    <w:rsid w:val="00E30EA9"/>
    <w:rsid w:val="00E36EDE"/>
    <w:rsid w:val="00E3743A"/>
    <w:rsid w:val="00E53F03"/>
    <w:rsid w:val="00E56AF3"/>
    <w:rsid w:val="00E6201A"/>
    <w:rsid w:val="00E70D02"/>
    <w:rsid w:val="00E8765B"/>
    <w:rsid w:val="00E95791"/>
    <w:rsid w:val="00EA0301"/>
    <w:rsid w:val="00EA0416"/>
    <w:rsid w:val="00EA299C"/>
    <w:rsid w:val="00EA2F31"/>
    <w:rsid w:val="00EB37D3"/>
    <w:rsid w:val="00EC4289"/>
    <w:rsid w:val="00EC58EA"/>
    <w:rsid w:val="00EC6695"/>
    <w:rsid w:val="00ED4CB0"/>
    <w:rsid w:val="00EE16D3"/>
    <w:rsid w:val="00EE6B28"/>
    <w:rsid w:val="00F0030D"/>
    <w:rsid w:val="00F02243"/>
    <w:rsid w:val="00F13C5E"/>
    <w:rsid w:val="00F20148"/>
    <w:rsid w:val="00F228B0"/>
    <w:rsid w:val="00F2305E"/>
    <w:rsid w:val="00F3401E"/>
    <w:rsid w:val="00F34391"/>
    <w:rsid w:val="00F3578B"/>
    <w:rsid w:val="00F479A7"/>
    <w:rsid w:val="00F560D1"/>
    <w:rsid w:val="00F643CD"/>
    <w:rsid w:val="00F65AA1"/>
    <w:rsid w:val="00F66A20"/>
    <w:rsid w:val="00F7625B"/>
    <w:rsid w:val="00F85B4E"/>
    <w:rsid w:val="00F87E1F"/>
    <w:rsid w:val="00F92B37"/>
    <w:rsid w:val="00FA66E3"/>
    <w:rsid w:val="00FC22A4"/>
    <w:rsid w:val="00FC2556"/>
    <w:rsid w:val="00FC5FE7"/>
    <w:rsid w:val="00FC60DA"/>
    <w:rsid w:val="00FD3CBA"/>
    <w:rsid w:val="00FD6BCC"/>
    <w:rsid w:val="00FE0F1A"/>
    <w:rsid w:val="00FE22E5"/>
    <w:rsid w:val="00FE7C54"/>
    <w:rsid w:val="00FF28CE"/>
    <w:rsid w:val="00FF3B23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C27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70D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9D083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083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0839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D083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D083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9D0839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0">
    <w:name w:val="Hyperlink"/>
    <w:basedOn w:val="a0"/>
    <w:uiPriority w:val="99"/>
    <w:unhideWhenUsed/>
    <w:rsid w:val="00053B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C27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70D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9D083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083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0839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D083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D083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9D0839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0">
    <w:name w:val="Hyperlink"/>
    <w:basedOn w:val="a0"/>
    <w:uiPriority w:val="99"/>
    <w:unhideWhenUsed/>
    <w:rsid w:val="00053B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DE74F6-8BF2-42BD-BFF9-DF7C0992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35</TotalTime>
  <Pages>1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Петухова Юлия Сергеевна</cp:lastModifiedBy>
  <cp:revision>8</cp:revision>
  <cp:lastPrinted>2023-03-15T09:42:00Z</cp:lastPrinted>
  <dcterms:created xsi:type="dcterms:W3CDTF">2024-04-08T09:47:00Z</dcterms:created>
  <dcterms:modified xsi:type="dcterms:W3CDTF">2024-04-08T10:34:00Z</dcterms:modified>
</cp:coreProperties>
</file>