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EA9" w:rsidRPr="00C8317F" w:rsidRDefault="0035081B" w:rsidP="00E30EA9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</w:t>
      </w:r>
    </w:p>
    <w:p w:rsidR="00E30EA9" w:rsidRDefault="00E30EA9" w:rsidP="00E30EA9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</w:p>
    <w:p w:rsidR="00E30EA9" w:rsidRDefault="00E30EA9" w:rsidP="00AA1FB1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</w:r>
      <w:proofErr w:type="gramStart"/>
      <w:r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 ____________ № ______</w:t>
      </w:r>
      <w:r w:rsidR="00064332">
        <w:rPr>
          <w:rFonts w:cs="Times New Roman"/>
          <w:szCs w:val="28"/>
        </w:rPr>
        <w:t>_</w:t>
      </w:r>
    </w:p>
    <w:p w:rsidR="00E30EA9" w:rsidRDefault="00E30EA9" w:rsidP="00E30EA9">
      <w:pPr>
        <w:ind w:left="5103"/>
        <w:rPr>
          <w:rFonts w:cs="Times New Roman"/>
          <w:szCs w:val="28"/>
        </w:rPr>
      </w:pPr>
    </w:p>
    <w:p w:rsidR="00E30EA9" w:rsidRDefault="00E30EA9" w:rsidP="00E30EA9">
      <w:pPr>
        <w:ind w:left="5103"/>
        <w:rPr>
          <w:rFonts w:cs="Times New Roman"/>
          <w:szCs w:val="28"/>
        </w:rPr>
      </w:pPr>
    </w:p>
    <w:p w:rsidR="006D6B4E" w:rsidRPr="006D6B4E" w:rsidRDefault="006D6B4E" w:rsidP="006D6B4E">
      <w:pPr>
        <w:ind w:firstLine="0"/>
        <w:jc w:val="center"/>
        <w:rPr>
          <w:rFonts w:cs="Times New Roman"/>
          <w:b/>
          <w:szCs w:val="28"/>
        </w:rPr>
      </w:pPr>
      <w:r w:rsidRPr="006D6B4E">
        <w:rPr>
          <w:rFonts w:cs="Times New Roman"/>
          <w:b/>
          <w:szCs w:val="28"/>
        </w:rPr>
        <w:t>РАСПРЕДЕЛЕНИЕ</w:t>
      </w:r>
    </w:p>
    <w:p w:rsidR="006D6B4E" w:rsidRPr="006D6B4E" w:rsidRDefault="006D6B4E" w:rsidP="006D6B4E">
      <w:pPr>
        <w:ind w:firstLine="0"/>
        <w:jc w:val="center"/>
        <w:rPr>
          <w:rFonts w:cs="Times New Roman"/>
          <w:b/>
          <w:szCs w:val="28"/>
        </w:rPr>
      </w:pPr>
      <w:r w:rsidRPr="006D6B4E">
        <w:rPr>
          <w:rFonts w:cs="Times New Roman"/>
          <w:b/>
          <w:szCs w:val="28"/>
        </w:rPr>
        <w:t xml:space="preserve">субвенции </w:t>
      </w:r>
      <w:r w:rsidR="00E55661" w:rsidRPr="00E55661">
        <w:rPr>
          <w:rFonts w:cs="Times New Roman"/>
          <w:b/>
          <w:szCs w:val="28"/>
        </w:rPr>
        <w:t xml:space="preserve">на </w:t>
      </w:r>
      <w:r w:rsidR="00141473" w:rsidRPr="00141473">
        <w:rPr>
          <w:rFonts w:cs="Times New Roman"/>
          <w:b/>
          <w:szCs w:val="28"/>
        </w:rPr>
        <w:t>оказание социальной помощи отдельным категориям граждан</w:t>
      </w:r>
      <w:r w:rsidR="00141473">
        <w:rPr>
          <w:rFonts w:cs="Times New Roman"/>
          <w:b/>
          <w:szCs w:val="28"/>
        </w:rPr>
        <w:t xml:space="preserve"> на 2023 год</w:t>
      </w:r>
    </w:p>
    <w:p w:rsidR="006D6B4E" w:rsidRDefault="006D6B4E" w:rsidP="006D6B4E">
      <w:pPr>
        <w:ind w:firstLine="0"/>
        <w:jc w:val="center"/>
        <w:rPr>
          <w:rFonts w:cs="Times New Roman"/>
          <w:b/>
          <w:szCs w:val="28"/>
        </w:rPr>
      </w:pPr>
    </w:p>
    <w:p w:rsidR="004F7CEC" w:rsidRPr="006D6B4E" w:rsidRDefault="004F7CEC" w:rsidP="006D6B4E">
      <w:pPr>
        <w:ind w:firstLine="0"/>
        <w:jc w:val="center"/>
        <w:rPr>
          <w:rFonts w:cs="Times New Roman"/>
          <w:b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6663"/>
        <w:gridCol w:w="2551"/>
      </w:tblGrid>
      <w:tr w:rsidR="00AC7F4F" w:rsidTr="004F7CEC">
        <w:tc>
          <w:tcPr>
            <w:tcW w:w="6663" w:type="dxa"/>
            <w:vAlign w:val="center"/>
          </w:tcPr>
          <w:p w:rsidR="006D6B4E" w:rsidRDefault="00AC7F4F" w:rsidP="00BF1E14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268">
              <w:rPr>
                <w:rFonts w:cs="Times New Roman"/>
                <w:szCs w:val="28"/>
              </w:rPr>
              <w:t>Наименование муниципального района</w:t>
            </w:r>
          </w:p>
          <w:p w:rsidR="00AC7F4F" w:rsidRPr="00B41268" w:rsidRDefault="00AC7F4F" w:rsidP="00BF1E14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268">
              <w:rPr>
                <w:rFonts w:cs="Times New Roman"/>
                <w:szCs w:val="28"/>
              </w:rPr>
              <w:t>(городского округа) области</w:t>
            </w:r>
          </w:p>
        </w:tc>
        <w:tc>
          <w:tcPr>
            <w:tcW w:w="2551" w:type="dxa"/>
            <w:vAlign w:val="center"/>
          </w:tcPr>
          <w:p w:rsidR="00AC7F4F" w:rsidRPr="00B41268" w:rsidRDefault="00811AE7" w:rsidP="006A1DC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Сумма</w:t>
            </w:r>
            <w:r w:rsidR="00AC7F4F" w:rsidRPr="00B41268">
              <w:rPr>
                <w:rFonts w:cs="Times New Roman"/>
                <w:szCs w:val="28"/>
              </w:rPr>
              <w:t xml:space="preserve"> (руб</w:t>
            </w:r>
            <w:r w:rsidR="006A1DC4">
              <w:rPr>
                <w:rFonts w:cs="Times New Roman"/>
                <w:szCs w:val="28"/>
              </w:rPr>
              <w:t>лей</w:t>
            </w:r>
            <w:r w:rsidR="00AC7F4F" w:rsidRPr="00B41268">
              <w:rPr>
                <w:rFonts w:cs="Times New Roman"/>
                <w:szCs w:val="28"/>
              </w:rPr>
              <w:t>)</w:t>
            </w:r>
          </w:p>
        </w:tc>
      </w:tr>
      <w:tr w:rsidR="00825A28" w:rsidTr="000B4B83">
        <w:tc>
          <w:tcPr>
            <w:tcW w:w="6663" w:type="dxa"/>
          </w:tcPr>
          <w:p w:rsidR="00825A28" w:rsidRPr="00B41268" w:rsidRDefault="00825A28" w:rsidP="001D3415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городской округ г. Ярославль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40 343 800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городской округ г. Рыбинск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21 367 514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городской округ г. Переславль-Залесский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5 970 650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Рыбинский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6 822 164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Ростовский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bookmarkStart w:id="0" w:name="_GoBack"/>
            <w:bookmarkEnd w:id="0"/>
            <w:r>
              <w:rPr>
                <w:szCs w:val="28"/>
              </w:rPr>
              <w:t>8 770 241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proofErr w:type="spellStart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Угличский</w:t>
            </w:r>
            <w:proofErr w:type="spellEnd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6 862 642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Тутаевский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6 476 308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proofErr w:type="spellStart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Большесельский</w:t>
            </w:r>
            <w:proofErr w:type="spellEnd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3 100 000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Борисоглебский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5 000 000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proofErr w:type="spellStart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Брейтовский</w:t>
            </w:r>
            <w:proofErr w:type="spellEnd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1 283 152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Гаврилов-Ямский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3 750 425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proofErr w:type="spellStart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Даниловский</w:t>
            </w:r>
            <w:proofErr w:type="spellEnd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4 355 200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proofErr w:type="spellStart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Любимский</w:t>
            </w:r>
            <w:proofErr w:type="spellEnd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3 200 000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proofErr w:type="spellStart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Мышкинский</w:t>
            </w:r>
            <w:proofErr w:type="spellEnd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3 901 300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proofErr w:type="spellStart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Некоузский</w:t>
            </w:r>
            <w:proofErr w:type="spellEnd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1 848 490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Некрасовский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4 700 000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Первомайский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2 227 304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Пошехонский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4 303 432</w:t>
            </w:r>
          </w:p>
        </w:tc>
      </w:tr>
      <w:tr w:rsidR="00825A28" w:rsidTr="000B4B83">
        <w:tc>
          <w:tcPr>
            <w:tcW w:w="6663" w:type="dxa"/>
            <w:vAlign w:val="center"/>
          </w:tcPr>
          <w:p w:rsidR="00825A28" w:rsidRPr="001D3415" w:rsidRDefault="00825A28" w:rsidP="0093138F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Ярославский муниципальный район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9 477 297</w:t>
            </w:r>
          </w:p>
        </w:tc>
      </w:tr>
      <w:tr w:rsidR="00825A28" w:rsidTr="000B4B83">
        <w:tc>
          <w:tcPr>
            <w:tcW w:w="6663" w:type="dxa"/>
          </w:tcPr>
          <w:p w:rsidR="00825A28" w:rsidRDefault="00825A28" w:rsidP="007F3314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Итого</w:t>
            </w:r>
          </w:p>
        </w:tc>
        <w:tc>
          <w:tcPr>
            <w:tcW w:w="2551" w:type="dxa"/>
            <w:vAlign w:val="center"/>
          </w:tcPr>
          <w:p w:rsidR="00825A28" w:rsidRDefault="00825A28" w:rsidP="00825A2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143 759 919</w:t>
            </w:r>
          </w:p>
        </w:tc>
      </w:tr>
    </w:tbl>
    <w:p w:rsidR="005E5245" w:rsidRPr="00E30EA9" w:rsidRDefault="005E5245" w:rsidP="00E55661">
      <w:pPr>
        <w:jc w:val="center"/>
      </w:pPr>
    </w:p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A71" w:rsidRDefault="00532A71" w:rsidP="00E30EA9">
      <w:r>
        <w:separator/>
      </w:r>
    </w:p>
  </w:endnote>
  <w:endnote w:type="continuationSeparator" w:id="0">
    <w:p w:rsidR="00532A71" w:rsidRDefault="00532A71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A71" w:rsidRDefault="00532A71" w:rsidP="00E30EA9">
      <w:r>
        <w:separator/>
      </w:r>
    </w:p>
  </w:footnote>
  <w:footnote w:type="continuationSeparator" w:id="0">
    <w:p w:rsidR="00532A71" w:rsidRDefault="00532A71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CBC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532A71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36748"/>
    <w:rsid w:val="00064332"/>
    <w:rsid w:val="000C18CC"/>
    <w:rsid w:val="000C5818"/>
    <w:rsid w:val="000D467B"/>
    <w:rsid w:val="00141473"/>
    <w:rsid w:val="001C78DA"/>
    <w:rsid w:val="001D2C4D"/>
    <w:rsid w:val="001D3415"/>
    <w:rsid w:val="002306C4"/>
    <w:rsid w:val="0029622A"/>
    <w:rsid w:val="002F5E9D"/>
    <w:rsid w:val="00300C01"/>
    <w:rsid w:val="0035081B"/>
    <w:rsid w:val="0038047A"/>
    <w:rsid w:val="003A2DCC"/>
    <w:rsid w:val="003A7D0D"/>
    <w:rsid w:val="003D1E8D"/>
    <w:rsid w:val="003D51BC"/>
    <w:rsid w:val="00402D21"/>
    <w:rsid w:val="0040656C"/>
    <w:rsid w:val="0046783B"/>
    <w:rsid w:val="00497451"/>
    <w:rsid w:val="004C077F"/>
    <w:rsid w:val="004F7CEC"/>
    <w:rsid w:val="00532A71"/>
    <w:rsid w:val="00544401"/>
    <w:rsid w:val="005A55AF"/>
    <w:rsid w:val="005B7429"/>
    <w:rsid w:val="005E5245"/>
    <w:rsid w:val="006A1DC4"/>
    <w:rsid w:val="006D6B4E"/>
    <w:rsid w:val="00811AE7"/>
    <w:rsid w:val="00825A28"/>
    <w:rsid w:val="009F0340"/>
    <w:rsid w:val="00A417AD"/>
    <w:rsid w:val="00A64C68"/>
    <w:rsid w:val="00AA1FB1"/>
    <w:rsid w:val="00AB3DF2"/>
    <w:rsid w:val="00AC1D17"/>
    <w:rsid w:val="00AC7F4F"/>
    <w:rsid w:val="00AE3646"/>
    <w:rsid w:val="00B918D7"/>
    <w:rsid w:val="00BB1812"/>
    <w:rsid w:val="00BD0B5D"/>
    <w:rsid w:val="00BF1E14"/>
    <w:rsid w:val="00C909D4"/>
    <w:rsid w:val="00CB5719"/>
    <w:rsid w:val="00CE0662"/>
    <w:rsid w:val="00D00EFB"/>
    <w:rsid w:val="00D72C55"/>
    <w:rsid w:val="00DE2FA2"/>
    <w:rsid w:val="00DE71B2"/>
    <w:rsid w:val="00E013E1"/>
    <w:rsid w:val="00E01F2F"/>
    <w:rsid w:val="00E1407E"/>
    <w:rsid w:val="00E30EA9"/>
    <w:rsid w:val="00E5033C"/>
    <w:rsid w:val="00E55661"/>
    <w:rsid w:val="00EF3CBC"/>
    <w:rsid w:val="00F5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AC7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11A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1AE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AC7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11A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1AE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3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14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Марценюк Ольга Геннадьевна</cp:lastModifiedBy>
  <cp:revision>3</cp:revision>
  <cp:lastPrinted>2023-12-14T08:10:00Z</cp:lastPrinted>
  <dcterms:created xsi:type="dcterms:W3CDTF">2023-12-12T10:32:00Z</dcterms:created>
  <dcterms:modified xsi:type="dcterms:W3CDTF">2023-12-14T08:23:00Z</dcterms:modified>
</cp:coreProperties>
</file>