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0A0" w:firstRow="1" w:lastRow="0" w:firstColumn="1" w:lastColumn="0" w:noHBand="0" w:noVBand="0"/>
      </w:tblPr>
      <w:tblGrid>
        <w:gridCol w:w="9286"/>
      </w:tblGrid>
      <w:tr w:rsidR="001B6AAD" w:rsidRPr="006A65CC" w:rsidTr="00B22BDE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1B6AAD" w:rsidRPr="006A65CC" w:rsidRDefault="001B6AAD" w:rsidP="00B22BDE">
            <w:pPr>
              <w:rPr>
                <w:rFonts w:cs="Times New Roman"/>
                <w:szCs w:val="28"/>
              </w:rPr>
            </w:pPr>
          </w:p>
        </w:tc>
      </w:tr>
    </w:tbl>
    <w:p w:rsidR="001B6AAD" w:rsidRDefault="001B6AAD" w:rsidP="001B6AAD">
      <w:pPr>
        <w:jc w:val="both"/>
        <w:rPr>
          <w:rFonts w:cs="Times New Roman"/>
          <w:szCs w:val="28"/>
          <w:lang w:val="en-US"/>
        </w:rPr>
      </w:pPr>
    </w:p>
    <w:p w:rsidR="001B6AAD" w:rsidRDefault="001B6AAD" w:rsidP="001B6AAD">
      <w:pPr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E94FD1" w:rsidRPr="00E94FD1" w:rsidRDefault="00E94FD1" w:rsidP="00E94FD1">
      <w:pPr>
        <w:ind w:right="5101" w:firstLine="0"/>
        <w:rPr>
          <w:rFonts w:cs="Times New Roman"/>
          <w:szCs w:val="28"/>
        </w:rPr>
      </w:pPr>
      <w:r w:rsidRPr="00E94FD1">
        <w:rPr>
          <w:rFonts w:cs="Times New Roman"/>
          <w:szCs w:val="28"/>
        </w:rPr>
        <w:t xml:space="preserve">О создании </w:t>
      </w:r>
      <w:proofErr w:type="gramStart"/>
      <w:r w:rsidRPr="00E94FD1">
        <w:rPr>
          <w:rFonts w:cs="Times New Roman"/>
          <w:szCs w:val="28"/>
        </w:rPr>
        <w:t>государственного</w:t>
      </w:r>
      <w:proofErr w:type="gramEnd"/>
      <w:r w:rsidRPr="00E94FD1">
        <w:rPr>
          <w:rFonts w:cs="Times New Roman"/>
          <w:szCs w:val="28"/>
        </w:rPr>
        <w:t xml:space="preserve"> </w:t>
      </w:r>
    </w:p>
    <w:p w:rsidR="001B6AAD" w:rsidRDefault="00E94FD1" w:rsidP="00E94FD1">
      <w:pPr>
        <w:ind w:right="5101" w:firstLine="0"/>
        <w:rPr>
          <w:rFonts w:cs="Times New Roman"/>
          <w:szCs w:val="28"/>
        </w:rPr>
      </w:pPr>
      <w:r w:rsidRPr="00E94FD1">
        <w:rPr>
          <w:rFonts w:cs="Times New Roman"/>
          <w:szCs w:val="28"/>
        </w:rPr>
        <w:t>казенного учреждения Ярославской области</w:t>
      </w:r>
      <w:r>
        <w:rPr>
          <w:rFonts w:cs="Times New Roman"/>
          <w:szCs w:val="28"/>
        </w:rPr>
        <w:t xml:space="preserve"> </w:t>
      </w:r>
      <w:r w:rsidRPr="00E94FD1">
        <w:rPr>
          <w:rFonts w:cs="Times New Roman"/>
          <w:szCs w:val="28"/>
        </w:rPr>
        <w:t>«Социальный координационный центр»</w:t>
      </w:r>
    </w:p>
    <w:p w:rsidR="001B6AAD" w:rsidRDefault="001B6AAD" w:rsidP="001B6AAD">
      <w:pPr>
        <w:ind w:right="-2"/>
        <w:jc w:val="both"/>
        <w:rPr>
          <w:rFonts w:cs="Times New Roman"/>
          <w:szCs w:val="28"/>
        </w:rPr>
      </w:pPr>
    </w:p>
    <w:p w:rsidR="001B6AAD" w:rsidRPr="008F0362" w:rsidRDefault="001B6AAD" w:rsidP="001B6AAD">
      <w:pPr>
        <w:ind w:right="-2"/>
        <w:jc w:val="both"/>
        <w:rPr>
          <w:rFonts w:cs="Times New Roman"/>
          <w:szCs w:val="28"/>
        </w:rPr>
      </w:pPr>
    </w:p>
    <w:p w:rsidR="00E94FD1" w:rsidRDefault="00E94FD1" w:rsidP="00817E49">
      <w:pPr>
        <w:jc w:val="both"/>
        <w:rPr>
          <w:rFonts w:cs="Times New Roman"/>
          <w:szCs w:val="28"/>
        </w:rPr>
      </w:pPr>
      <w:proofErr w:type="gramStart"/>
      <w:r w:rsidRPr="00E94FD1">
        <w:rPr>
          <w:rFonts w:cs="Times New Roman"/>
          <w:szCs w:val="28"/>
        </w:rPr>
        <w:t xml:space="preserve">В соответствии с Законом Ярославской области от 28 декабря 2011 г. </w:t>
      </w:r>
      <w:r>
        <w:rPr>
          <w:rFonts w:cs="Times New Roman"/>
          <w:szCs w:val="28"/>
        </w:rPr>
        <w:br/>
      </w:r>
      <w:r w:rsidRPr="00E94FD1">
        <w:rPr>
          <w:rFonts w:cs="Times New Roman"/>
          <w:szCs w:val="28"/>
        </w:rPr>
        <w:t>№ 58-з «Об управлении и распоряжении имуществом Ярославской области», постановлением Правительства области от 23.12.2010 № 1008-п</w:t>
      </w:r>
      <w:r>
        <w:rPr>
          <w:rFonts w:cs="Times New Roman"/>
          <w:szCs w:val="28"/>
        </w:rPr>
        <w:t xml:space="preserve"> </w:t>
      </w:r>
      <w:r w:rsidRPr="00E94FD1">
        <w:rPr>
          <w:rFonts w:cs="Times New Roman"/>
          <w:szCs w:val="28"/>
        </w:rPr>
        <w:t>«Об утверждении Порядка создания, изменения типа, реорганизации и ликвидации государственных учреждений Ярославской области и признании утратившими силу постановлений Правительства области от 03.06.2009</w:t>
      </w:r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br/>
      </w:r>
      <w:r w:rsidRPr="00E94FD1">
        <w:rPr>
          <w:rFonts w:cs="Times New Roman"/>
          <w:szCs w:val="28"/>
        </w:rPr>
        <w:t>№ 514-п, от 31.12.2009 № 1304-п»</w:t>
      </w:r>
      <w:proofErr w:type="gramEnd"/>
    </w:p>
    <w:p w:rsidR="001B6AAD" w:rsidRPr="00A61019" w:rsidRDefault="001B6AAD" w:rsidP="00817E49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ПРАВИТЕЛЬСТВО ОБЛАСТИ ПОСТАНОВЛЯЕТ:</w:t>
      </w:r>
    </w:p>
    <w:p w:rsidR="00E94FD1" w:rsidRPr="00E94FD1" w:rsidRDefault="00E94FD1" w:rsidP="00E94FD1">
      <w:pPr>
        <w:jc w:val="both"/>
        <w:rPr>
          <w:rFonts w:cs="Times New Roman"/>
          <w:szCs w:val="28"/>
        </w:rPr>
      </w:pPr>
      <w:r w:rsidRPr="00E94FD1">
        <w:rPr>
          <w:rFonts w:cs="Times New Roman"/>
          <w:szCs w:val="28"/>
        </w:rPr>
        <w:t xml:space="preserve">1. Создать государственное казенное учреждение Ярославской области </w:t>
      </w:r>
      <w:r w:rsidRPr="007C622D">
        <w:rPr>
          <w:rFonts w:cs="Times New Roman"/>
          <w:szCs w:val="28"/>
        </w:rPr>
        <w:t xml:space="preserve">«Социальный </w:t>
      </w:r>
      <w:r w:rsidRPr="00E94FD1">
        <w:rPr>
          <w:rFonts w:cs="Times New Roman"/>
          <w:szCs w:val="28"/>
        </w:rPr>
        <w:t xml:space="preserve">координационный центр» (далее - учреждение) путем изменения типа существующего государственного бюджетного учреждения социального обслуживания Ярославской области «Центр социального обслуживания граждан пожилого возраста и инвалидов» с </w:t>
      </w:r>
      <w:r w:rsidR="00243FB4">
        <w:rPr>
          <w:rFonts w:cs="Times New Roman"/>
          <w:szCs w:val="28"/>
        </w:rPr>
        <w:t>01 января</w:t>
      </w:r>
      <w:r w:rsidRPr="00E94FD1">
        <w:rPr>
          <w:rFonts w:cs="Times New Roman"/>
          <w:szCs w:val="28"/>
        </w:rPr>
        <w:t xml:space="preserve"> 202</w:t>
      </w:r>
      <w:r w:rsidR="00243FB4">
        <w:rPr>
          <w:rFonts w:cs="Times New Roman"/>
          <w:szCs w:val="28"/>
        </w:rPr>
        <w:t>4</w:t>
      </w:r>
      <w:r w:rsidRPr="00E94FD1">
        <w:rPr>
          <w:rFonts w:cs="Times New Roman"/>
          <w:szCs w:val="28"/>
        </w:rPr>
        <w:t xml:space="preserve"> года.</w:t>
      </w:r>
    </w:p>
    <w:p w:rsidR="00E94FD1" w:rsidRPr="00E94FD1" w:rsidRDefault="00E94FD1" w:rsidP="00E94FD1">
      <w:pPr>
        <w:jc w:val="both"/>
        <w:rPr>
          <w:rFonts w:cs="Times New Roman"/>
          <w:szCs w:val="28"/>
        </w:rPr>
      </w:pPr>
      <w:r w:rsidRPr="00E94FD1">
        <w:rPr>
          <w:rFonts w:cs="Times New Roman"/>
          <w:szCs w:val="28"/>
        </w:rPr>
        <w:t xml:space="preserve">2. Определить основным видом деятельности учреждения обеспечение реализации предусмотренных законодательством Российской Федерации и Ярославской области функций и полномочий министерства труда и  социальной поддержки населения Ярославской области в сфере социального обслуживания </w:t>
      </w:r>
      <w:r>
        <w:rPr>
          <w:rFonts w:cs="Times New Roman"/>
          <w:szCs w:val="28"/>
        </w:rPr>
        <w:t>населения</w:t>
      </w:r>
      <w:r w:rsidRPr="00E94FD1">
        <w:rPr>
          <w:rFonts w:cs="Times New Roman"/>
          <w:szCs w:val="28"/>
        </w:rPr>
        <w:t xml:space="preserve"> на территории Ярославской области.</w:t>
      </w:r>
    </w:p>
    <w:p w:rsidR="00E94FD1" w:rsidRPr="00E94FD1" w:rsidRDefault="00E94FD1" w:rsidP="00E94FD1">
      <w:pPr>
        <w:jc w:val="both"/>
        <w:rPr>
          <w:rFonts w:cs="Times New Roman"/>
          <w:szCs w:val="28"/>
        </w:rPr>
      </w:pPr>
      <w:r w:rsidRPr="00E94FD1">
        <w:rPr>
          <w:rFonts w:cs="Times New Roman"/>
          <w:szCs w:val="28"/>
        </w:rPr>
        <w:t>3. Установить, что функции и полномочия учредителя учреждения от имени Ярославской области осуществляет министерство труда и социальной поддержки населения Ярославской области.</w:t>
      </w:r>
    </w:p>
    <w:p w:rsidR="00E94FD1" w:rsidRPr="00E94FD1" w:rsidRDefault="00E94FD1" w:rsidP="00E94FD1">
      <w:pPr>
        <w:jc w:val="both"/>
        <w:rPr>
          <w:rFonts w:cs="Times New Roman"/>
          <w:szCs w:val="28"/>
        </w:rPr>
      </w:pPr>
      <w:r w:rsidRPr="00E94FD1">
        <w:rPr>
          <w:rFonts w:cs="Times New Roman"/>
          <w:szCs w:val="28"/>
        </w:rPr>
        <w:t xml:space="preserve">4. Министерству труда и социальной поддержки населения Ярославской области в срок до </w:t>
      </w:r>
      <w:r w:rsidR="00243FB4">
        <w:rPr>
          <w:rFonts w:cs="Times New Roman"/>
          <w:szCs w:val="28"/>
        </w:rPr>
        <w:t>01 января</w:t>
      </w:r>
      <w:r w:rsidR="00243FB4" w:rsidRPr="00E94FD1">
        <w:rPr>
          <w:rFonts w:cs="Times New Roman"/>
          <w:szCs w:val="28"/>
        </w:rPr>
        <w:t xml:space="preserve"> 202</w:t>
      </w:r>
      <w:r w:rsidR="00243FB4">
        <w:rPr>
          <w:rFonts w:cs="Times New Roman"/>
          <w:szCs w:val="28"/>
        </w:rPr>
        <w:t>4</w:t>
      </w:r>
      <w:r w:rsidR="00243FB4" w:rsidRPr="00E94FD1">
        <w:rPr>
          <w:rFonts w:cs="Times New Roman"/>
          <w:szCs w:val="28"/>
        </w:rPr>
        <w:t xml:space="preserve"> </w:t>
      </w:r>
      <w:bookmarkStart w:id="0" w:name="_GoBack"/>
      <w:bookmarkEnd w:id="0"/>
      <w:r w:rsidRPr="00E94FD1">
        <w:rPr>
          <w:rFonts w:cs="Times New Roman"/>
          <w:szCs w:val="28"/>
        </w:rPr>
        <w:t>года осуществить в установленном законодательством порядке мероприятия по созданию учреждения.</w:t>
      </w:r>
    </w:p>
    <w:p w:rsidR="00E94FD1" w:rsidRPr="00E94FD1" w:rsidRDefault="00E94FD1" w:rsidP="00E94FD1">
      <w:pPr>
        <w:jc w:val="both"/>
        <w:rPr>
          <w:rFonts w:cs="Times New Roman"/>
          <w:szCs w:val="28"/>
        </w:rPr>
      </w:pPr>
      <w:r w:rsidRPr="00E94FD1">
        <w:rPr>
          <w:rFonts w:cs="Times New Roman"/>
          <w:szCs w:val="28"/>
        </w:rPr>
        <w:lastRenderedPageBreak/>
        <w:t xml:space="preserve">5. </w:t>
      </w:r>
      <w:proofErr w:type="gramStart"/>
      <w:r w:rsidRPr="00E94FD1">
        <w:rPr>
          <w:rFonts w:cs="Times New Roman"/>
          <w:szCs w:val="28"/>
        </w:rPr>
        <w:t>Контроль за</w:t>
      </w:r>
      <w:proofErr w:type="gramEnd"/>
      <w:r w:rsidRPr="00E94FD1">
        <w:rPr>
          <w:rFonts w:cs="Times New Roman"/>
          <w:szCs w:val="28"/>
        </w:rPr>
        <w:t xml:space="preserve"> исполнением постановления возложить на заместителя Председателя Правительства области, курирующего вопросы труда и социальной защиты.</w:t>
      </w:r>
    </w:p>
    <w:p w:rsidR="00E94FD1" w:rsidRDefault="00E94FD1" w:rsidP="00E94FD1">
      <w:pPr>
        <w:jc w:val="both"/>
        <w:rPr>
          <w:rFonts w:cs="Times New Roman"/>
          <w:szCs w:val="28"/>
        </w:rPr>
      </w:pPr>
      <w:r w:rsidRPr="00E94FD1">
        <w:rPr>
          <w:rFonts w:cs="Times New Roman"/>
          <w:szCs w:val="28"/>
        </w:rPr>
        <w:t>6. Постановление вступает в силу с момента подписания.</w:t>
      </w:r>
    </w:p>
    <w:p w:rsidR="00BB38FE" w:rsidRDefault="00BB38FE" w:rsidP="00BB38FE">
      <w:pPr>
        <w:jc w:val="both"/>
        <w:rPr>
          <w:rFonts w:cs="Times New Roman"/>
          <w:szCs w:val="28"/>
        </w:rPr>
      </w:pPr>
    </w:p>
    <w:p w:rsidR="00BB38FE" w:rsidRDefault="00BB38FE" w:rsidP="00BB38FE">
      <w:pPr>
        <w:jc w:val="both"/>
        <w:rPr>
          <w:rFonts w:cs="Times New Roman"/>
          <w:szCs w:val="28"/>
        </w:rPr>
      </w:pPr>
    </w:p>
    <w:p w:rsidR="00817E49" w:rsidRDefault="00817E49" w:rsidP="00BB38FE">
      <w:pPr>
        <w:jc w:val="both"/>
        <w:rPr>
          <w:rFonts w:cs="Times New Roman"/>
          <w:szCs w:val="28"/>
        </w:rPr>
      </w:pPr>
    </w:p>
    <w:p w:rsidR="003947D6" w:rsidRDefault="003947D6" w:rsidP="00F21569">
      <w:pPr>
        <w:tabs>
          <w:tab w:val="right" w:pos="4655"/>
        </w:tabs>
        <w:ind w:left="1" w:firstLine="0"/>
        <w:rPr>
          <w:rFonts w:cs="Times New Roman"/>
          <w:szCs w:val="28"/>
        </w:rPr>
      </w:pPr>
      <w:r w:rsidRPr="0047728C">
        <w:rPr>
          <w:rFonts w:cs="Times New Roman"/>
          <w:szCs w:val="28"/>
        </w:rPr>
        <w:t>Губернатор области</w:t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  <w:t xml:space="preserve"> М.Я. Евраев</w:t>
      </w:r>
    </w:p>
    <w:p w:rsidR="00C359B9" w:rsidRPr="003D1E8D" w:rsidRDefault="00C359B9" w:rsidP="00C359B9">
      <w:pPr>
        <w:ind w:firstLine="0"/>
        <w:jc w:val="both"/>
      </w:pPr>
    </w:p>
    <w:sectPr w:rsidR="00C359B9" w:rsidRPr="003D1E8D" w:rsidSect="00EF10A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28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5ACD" w:rsidRDefault="003C5ACD" w:rsidP="00CF5840">
      <w:r>
        <w:separator/>
      </w:r>
    </w:p>
  </w:endnote>
  <w:endnote w:type="continuationSeparator" w:id="0">
    <w:p w:rsidR="003C5ACD" w:rsidRDefault="003C5ACD" w:rsidP="00CF5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5ACD" w:rsidRDefault="003C5ACD" w:rsidP="00CF5840">
      <w:r>
        <w:separator/>
      </w:r>
    </w:p>
  </w:footnote>
  <w:footnote w:type="continuationSeparator" w:id="0">
    <w:p w:rsidR="003C5ACD" w:rsidRDefault="003C5ACD" w:rsidP="00CF58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501D9C" w:rsidRDefault="00CF5840" w:rsidP="00501D9C">
    <w:pPr>
      <w:pStyle w:val="a4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="002F6DDE"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243FB4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430"/>
    <w:rsid w:val="0000609F"/>
    <w:rsid w:val="00007DCA"/>
    <w:rsid w:val="00043BC8"/>
    <w:rsid w:val="00087616"/>
    <w:rsid w:val="00132B56"/>
    <w:rsid w:val="001347C5"/>
    <w:rsid w:val="00144F59"/>
    <w:rsid w:val="00152A4F"/>
    <w:rsid w:val="001707B3"/>
    <w:rsid w:val="001B6AAD"/>
    <w:rsid w:val="001C78DA"/>
    <w:rsid w:val="002306C4"/>
    <w:rsid w:val="00243FB4"/>
    <w:rsid w:val="00260038"/>
    <w:rsid w:val="00276759"/>
    <w:rsid w:val="002F30DD"/>
    <w:rsid w:val="002F6DDE"/>
    <w:rsid w:val="00300FF1"/>
    <w:rsid w:val="003246AA"/>
    <w:rsid w:val="003656CE"/>
    <w:rsid w:val="0036641F"/>
    <w:rsid w:val="00381164"/>
    <w:rsid w:val="003947D6"/>
    <w:rsid w:val="003A2DCC"/>
    <w:rsid w:val="003C5ACD"/>
    <w:rsid w:val="003D1E8D"/>
    <w:rsid w:val="003F43C8"/>
    <w:rsid w:val="003F65E2"/>
    <w:rsid w:val="0040656C"/>
    <w:rsid w:val="0046443C"/>
    <w:rsid w:val="00470773"/>
    <w:rsid w:val="00487DAB"/>
    <w:rsid w:val="004C3D54"/>
    <w:rsid w:val="004D49AF"/>
    <w:rsid w:val="00547508"/>
    <w:rsid w:val="00570FBB"/>
    <w:rsid w:val="00571579"/>
    <w:rsid w:val="005862FB"/>
    <w:rsid w:val="005D0750"/>
    <w:rsid w:val="005D4AE9"/>
    <w:rsid w:val="005F2543"/>
    <w:rsid w:val="00604698"/>
    <w:rsid w:val="006134D5"/>
    <w:rsid w:val="006157BF"/>
    <w:rsid w:val="006260ED"/>
    <w:rsid w:val="00631ABE"/>
    <w:rsid w:val="00663085"/>
    <w:rsid w:val="00681496"/>
    <w:rsid w:val="006B3078"/>
    <w:rsid w:val="006B4A62"/>
    <w:rsid w:val="006D48D8"/>
    <w:rsid w:val="006F3ABA"/>
    <w:rsid w:val="007318D6"/>
    <w:rsid w:val="007341B3"/>
    <w:rsid w:val="00737E26"/>
    <w:rsid w:val="007768E8"/>
    <w:rsid w:val="00785888"/>
    <w:rsid w:val="00796C37"/>
    <w:rsid w:val="007C622D"/>
    <w:rsid w:val="007E6461"/>
    <w:rsid w:val="00810833"/>
    <w:rsid w:val="00817E49"/>
    <w:rsid w:val="00823893"/>
    <w:rsid w:val="00825B75"/>
    <w:rsid w:val="008470FE"/>
    <w:rsid w:val="008C1CB8"/>
    <w:rsid w:val="008C5C70"/>
    <w:rsid w:val="009441C5"/>
    <w:rsid w:val="009E6440"/>
    <w:rsid w:val="00A13E13"/>
    <w:rsid w:val="00A477F4"/>
    <w:rsid w:val="00A83D83"/>
    <w:rsid w:val="00AA51CB"/>
    <w:rsid w:val="00AD7231"/>
    <w:rsid w:val="00B41FCA"/>
    <w:rsid w:val="00B55589"/>
    <w:rsid w:val="00B90652"/>
    <w:rsid w:val="00B91A7A"/>
    <w:rsid w:val="00B95B2C"/>
    <w:rsid w:val="00BB1812"/>
    <w:rsid w:val="00BB38FE"/>
    <w:rsid w:val="00BC417C"/>
    <w:rsid w:val="00BD3826"/>
    <w:rsid w:val="00BE7C98"/>
    <w:rsid w:val="00C208D9"/>
    <w:rsid w:val="00C27D97"/>
    <w:rsid w:val="00C359B9"/>
    <w:rsid w:val="00C4062D"/>
    <w:rsid w:val="00C773D6"/>
    <w:rsid w:val="00CE5C5C"/>
    <w:rsid w:val="00CF5840"/>
    <w:rsid w:val="00D00EFB"/>
    <w:rsid w:val="00D06430"/>
    <w:rsid w:val="00D438D5"/>
    <w:rsid w:val="00D93F0C"/>
    <w:rsid w:val="00D95422"/>
    <w:rsid w:val="00E1407E"/>
    <w:rsid w:val="00E17AA3"/>
    <w:rsid w:val="00E2464B"/>
    <w:rsid w:val="00E8140A"/>
    <w:rsid w:val="00E911F2"/>
    <w:rsid w:val="00E94FD1"/>
    <w:rsid w:val="00EA4556"/>
    <w:rsid w:val="00EF10A2"/>
    <w:rsid w:val="00F24227"/>
    <w:rsid w:val="00F7321C"/>
    <w:rsid w:val="00F82D65"/>
    <w:rsid w:val="00FC6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3947D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947D6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3947D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947D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6;&#1089;&#1090;&#1072;&#1085;&#1086;&#1074;&#1083;&#1077;&#1085;&#1080;&#1103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3272269BFFD142A93A6734AABA9537" ma:contentTypeVersion="18" ma:contentTypeDescription="Создание документа." ma:contentTypeScope="" ma:versionID="c02a2ad080dad0cdc05407edd876250b">
  <xsd:schema xmlns:xsd="http://www.w3.org/2001/XMLSchema" xmlns:p="http://schemas.microsoft.com/office/2006/metadata/properties" xmlns:ns2="b468e2e6-0af2-49b6-8148-798aa515d8d2" targetNamespace="http://schemas.microsoft.com/office/2006/metadata/properties" ma:root="true" ma:fieldsID="39d21eb1a141014b0269d201403fdb49" ns2:_="">
    <xsd:import namespace="b468e2e6-0af2-49b6-8148-798aa515d8d2"/>
    <xsd:element name="properties">
      <xsd:complexType>
        <xsd:sequence>
          <xsd:element name="documentManagement">
            <xsd:complexType>
              <xsd:all>
                <xsd:element ref="ns2:_x041f__x043e__x043a__x0430__x0437__x044b__x0432__x0430__x0442__x044c__x0020__x0432__x0020__x043f__x043e__x0441__x043b__x0435__x0434__x043d__x0438__x0445__x0020__x043f__x043e__x0441__x0442__x0443__x043f__x043b__x0435__x043d__x0438__x044f__x0445_" minOccurs="0"/>
                <xsd:element ref="ns2:_x041a__x0440__x0430__x0442__x043a__x043e__x0435__x0020__x043e__x043f__x0438__x0441__x0430__x043d__x0438__x0435_" minOccurs="0"/>
                <xsd:element ref="ns2:_x041a__x043b__x044e__x0447__x0435__x0432__x044b__x0435__x0020__x0441__x043b__x043e__x0432__x0430_" minOccurs="0"/>
                <xsd:element ref="ns2:_x0414__x0430__x0442__x0430__x0020__x043f__x0443__x0431__x043b__x0438__x043a__x0430__x0446__x0438__x0438_"/>
                <xsd:element ref="ns2:_x041d__x0430__x0438__x043c__x0430__x043d__x043e__x0432__x0430__x043d__x0438__x0435__x0020__x0438__x0441__x0442__x043e__x0447__x043d__x0438__x043a__x0430_" minOccurs="0"/>
                <xsd:element ref="ns2:_x0412__x0438__x0434__x0020__x043c__x0430__x044c__x0442__x0435__x0440__x0438__x0430__x043b__x0430_" minOccurs="0"/>
                <xsd:element ref="ns2:_x0422__x0435__x043c__x0430_" minOccurs="0"/>
                <xsd:element ref="ns2:_x0424__x043e__x043d__x0434_" minOccurs="0"/>
                <xsd:element ref="ns2:_x0422__x044d__x0433__x0438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b468e2e6-0af2-49b6-8148-798aa515d8d2" elementFormDefault="qualified">
    <xsd:import namespace="http://schemas.microsoft.com/office/2006/documentManagement/types"/>
    <xsd:element name="_x041f__x043e__x043a__x0430__x0437__x044b__x0432__x0430__x0442__x044c__x0020__x0432__x0020__x043f__x043e__x0441__x043b__x0435__x0434__x043d__x0438__x0445__x0020__x043f__x043e__x0441__x0442__x0443__x043f__x043b__x0435__x043d__x0438__x044f__x0445_" ma:index="8" nillable="true" ma:displayName="Показывать в последних поступлениях" ma:default="1" ma:internalName="_x041f__x043e__x043a__x0430__x0437__x044b__x0432__x0430__x0442__x044c__x0020__x0432__x0020__x043f__x043e__x0441__x043b__x0435__x0434__x043d__x0438__x0445__x0020__x043f__x043e__x0441__x0442__x0443__x043f__x043b__x0435__x043d__x0438__x044f__x0445_">
      <xsd:simpleType>
        <xsd:restriction base="dms:Boolean"/>
      </xsd:simpleType>
    </xsd:element>
    <xsd:element name="_x041a__x0440__x0430__x0442__x043a__x043e__x0435__x0020__x043e__x043f__x0438__x0441__x0430__x043d__x0438__x0435_" ma:index="9" nillable="true" ma:displayName="Краткое описание" ma:default="" ma:internalName="_x041a__x0440__x0430__x0442__x043a__x043e__x0435__x0020__x043e__x043f__x0438__x0441__x0430__x043d__x0438__x0435_">
      <xsd:simpleType>
        <xsd:restriction base="dms:Note"/>
      </xsd:simpleType>
    </xsd:element>
    <xsd:element name="_x041a__x043b__x044e__x0447__x0435__x0432__x044b__x0435__x0020__x0441__x043b__x043e__x0432__x0430_" ma:index="10" nillable="true" ma:displayName="Ключевая фраза" ma:default="" ma:format="Dropdown" ma:internalName="_x041a__x043b__x044e__x0447__x0435__x0432__x044b__x0435__x0020__x0441__x043b__x043e__x0432__x0430_">
      <xsd:simpleType>
        <xsd:restriction base="dms:Choice">
          <xsd:enumeration value="Business Intelligence"/>
          <xsd:enumeration value="Data Mining"/>
          <xsd:enumeration value="администрация города"/>
          <xsd:enumeration value="администрация области"/>
          <xsd:enumeration value="администрация поселения"/>
          <xsd:enumeration value="администрация района"/>
          <xsd:enumeration value="аналитическая обработка"/>
          <xsd:enumeration value="антикризисные меры"/>
          <xsd:enumeration value="антитеррористический"/>
          <xsd:enumeration value="АОШ НАК"/>
          <xsd:enumeration value="база данных"/>
          <xsd:enumeration value="база знаний"/>
          <xsd:enumeration value="ввод в действие жилых домов"/>
          <xsd:enumeration value="виды экономической деятельности"/>
          <xsd:enumeration value="влияние кризиса"/>
          <xsd:enumeration value="внешнеэкономическая деятельность"/>
          <xsd:enumeration value="генеральный совет"/>
          <xsd:enumeration value="геоинформационная система"/>
          <xsd:enumeration value="глава города"/>
          <xsd:enumeration value="глава городского округа"/>
          <xsd:enumeration value="глава городского поселения"/>
          <xsd:enumeration value="глава муниципального района"/>
          <xsd:enumeration value="глава поселения"/>
          <xsd:enumeration value="глава района"/>
          <xsd:enumeration value="глава сельского поселения"/>
          <xsd:enumeration value="городская дума"/>
          <xsd:enumeration value="государственное учреждение"/>
          <xsd:enumeration value="гражданский институт"/>
          <xsd:enumeration value="гражданское общество"/>
          <xsd:enumeration value="деловая активность"/>
          <xsd:enumeration value="демографическая ситуация"/>
          <xsd:enumeration value="денежные доходы населения"/>
          <xsd:enumeration value="жилищно-коммунальное хозяйство"/>
          <xsd:enumeration value="законодательное собрание"/>
          <xsd:enumeration value="заработная плата"/>
          <xsd:enumeration value="избирательная комиссия"/>
          <xsd:enumeration value="имитационная модель"/>
          <xsd:enumeration value="индекс потребительских цен"/>
          <xsd:enumeration value="интеллектуальная обработка текстов"/>
          <xsd:enumeration value="информационная безопасность"/>
          <xsd:enumeration value="информационная система"/>
          <xsd:enumeration value="информационное агентство"/>
          <xsd:enumeration value="информационный ресурс"/>
          <xsd:enumeration value="качество жизни"/>
          <xsd:enumeration value="ключевые индикаторы"/>
          <xsd:enumeration value="малое предпринимательство"/>
          <xsd:enumeration value="малый бизнес"/>
          <xsd:enumeration value="масовая акция"/>
          <xsd:enumeration value="мастер-класс"/>
          <xsd:enumeration value="меры поддержки"/>
          <xsd:enumeration value="местное самоуправления"/>
          <xsd:enumeration value="муниципальное образование"/>
          <xsd:enumeration value="муниципальное учреждение"/>
          <xsd:enumeration value="муниципальный совет"/>
          <xsd:enumeration value="мэр города"/>
          <xsd:enumeration value="некоммерческое партнерство"/>
          <xsd:enumeration value="общее собрание"/>
          <xsd:enumeration value="общероссийское"/>
          <xsd:enumeration value="общественная акция"/>
          <xsd:enumeration value="общественная безопасность"/>
          <xsd:enumeration value="общественная организация"/>
          <xsd:enumeration value="общественная палата"/>
          <xsd:enumeration value="общественное мероприятие"/>
          <xsd:enumeration value="общественное мнение"/>
          <xsd:enumeration value="общественное настроение"/>
          <xsd:enumeration value="общественный фонд"/>
          <xsd:enumeration value="объем инвестиций в основной капитал"/>
          <xsd:enumeration value="объем платных услуг населению"/>
          <xsd:enumeration value="орган местного самоуправления"/>
          <xsd:enumeration value="органы исполнительной власти"/>
          <xsd:enumeration value="открытое письмо"/>
          <xsd:enumeration value="оценка населения"/>
          <xsd:enumeration value="оценка эффективности деятельности органов исполнительной власти"/>
          <xsd:enumeration value="Патриоты России"/>
          <xsd:enumeration value="первичная организация"/>
          <xsd:enumeration value="первичное отделение"/>
          <xsd:enumeration value="поиск информации"/>
          <xsd:enumeration value="политическая акция"/>
          <xsd:enumeration value="политическая позиция"/>
          <xsd:enumeration value="политическая программа"/>
          <xsd:enumeration value="политический конфликт"/>
          <xsd:enumeration value="политический процесс"/>
          <xsd:enumeration value="политический совет"/>
          <xsd:enumeration value="политическое заявление"/>
          <xsd:enumeration value="политическое мероприятие"/>
          <xsd:enumeration value="политическое событие"/>
          <xsd:enumeration value="правительство области"/>
          <xsd:enumeration value="Правое дело"/>
          <xsd:enumeration value="предпринимательская уверенность"/>
          <xsd:enumeration value="председатель городской думы"/>
          <xsd:enumeration value="председатель думы"/>
          <xsd:enumeration value="председатель районной думы"/>
          <xsd:enumeration value="председатель совета"/>
          <xsd:enumeration value="приоритетный национальный проект"/>
          <xsd:enumeration value="просроченная задолженность по заработной плате"/>
          <xsd:enumeration value="протестная активность"/>
          <xsd:enumeration value="протестная акция"/>
          <xsd:enumeration value="протестные настроения"/>
          <xsd:enumeration value="публичное мероприятие"/>
          <xsd:enumeration value="районная дума"/>
          <xsd:enumeration value="резервное копирование"/>
          <xsd:enumeration value="религиозная организация"/>
          <xsd:enumeration value="рынок труда"/>
          <xsd:enumeration value="семантическая информация"/>
          <xsd:enumeration value="системный администратор"/>
          <xsd:enumeration value="следственный комитет"/>
          <xsd:enumeration value="служебная программа"/>
          <xsd:enumeration value="совет города"/>
          <xsd:enumeration value="совет района"/>
          <xsd:enumeration value="социальная напряженность"/>
          <xsd:enumeration value="социальное самочувствие"/>
          <xsd:enumeration value="Справедливая Россия"/>
          <xsd:enumeration value="средства массовой информации"/>
          <xsd:enumeration value="статистическая модель"/>
          <xsd:enumeration value="технические условия"/>
          <xsd:enumeration value="техническое задание"/>
          <xsd:enumeration value="указ 825"/>
          <xsd:enumeration value="уровень доверия"/>
          <xsd:enumeration value="уровень жизни"/>
          <xsd:enumeration value="уровень удовлетворенности"/>
          <xsd:enumeration value="учетная запись"/>
          <xsd:enumeration value="функциональная модель"/>
          <xsd:enumeration value="численность безработных"/>
          <xsd:enumeration value="член избирательной комиссии"/>
          <xsd:enumeration value="электоральный рейтинг"/>
          <xsd:enumeration value="электронная почта"/>
          <xsd:enumeration value="электронная цифровая подпись"/>
          <xsd:enumeration value="электронный вид"/>
          <xsd:enumeration value="Ярославская областная дума"/>
          <xsd:enumeration value="Ярославская область"/>
          <xsd:enumeration value="ярославское региональное отделение"/>
        </xsd:restriction>
      </xsd:simpleType>
    </xsd:element>
    <xsd:element name="_x0414__x0430__x0442__x0430__x0020__x043f__x0443__x0431__x043b__x0438__x043a__x0430__x0446__x0438__x0438_" ma:index="11" ma:displayName="Дата публикации" ma:default="[today]" ma:format="DateTime" ma:internalName="_x0414__x0430__x0442__x0430__x0020__x043f__x0443__x0431__x043b__x0438__x043a__x0430__x0446__x0438__x0438_">
      <xsd:simpleType>
        <xsd:restriction base="dms:DateTime"/>
      </xsd:simpleType>
    </xsd:element>
    <xsd:element name="_x041d__x0430__x0438__x043c__x0430__x043d__x043e__x0432__x0430__x043d__x0438__x0435__x0020__x0438__x0441__x0442__x043e__x0447__x043d__x0438__x043a__x0430_" ma:index="12" nillable="true" ma:displayName="Источник" ma:default="ОИВ ЯО" ma:format="Dropdown" ma:internalName="_x041d__x0430__x0438__x043c__x0430__x043d__x043e__x0432__x0430__x043d__x0438__x0435__x0020__x0438__x0441__x0442__x043e__x0447__x043d__x0438__x043a__x0430_">
      <xsd:simpleType>
        <xsd:restriction base="dms:Choice">
          <xsd:enumeration value="ОИВ ЯО"/>
          <xsd:enumeration value="Внешний"/>
        </xsd:restriction>
      </xsd:simpleType>
    </xsd:element>
    <xsd:element name="_x0412__x0438__x0434__x0020__x043c__x0430__x044c__x0442__x0435__x0440__x0438__x0430__x043b__x0430_" ma:index="13" nillable="true" ma:displayName="Вид материала" ma:default="" ma:format="Dropdown" ma:internalName="_x0412__x0438__x0434__x0020__x043c__x0430__x044c__x0442__x0435__x0440__x0438__x0430__x043b__x0430_">
      <xsd:simpleType>
        <xsd:restriction base="dms:Choice">
          <xsd:enumeration value="информационно-аналитический продукт"/>
          <xsd:enumeration value="публикация"/>
          <xsd:enumeration value="книга"/>
          <xsd:enumeration value="государственная статистика"/>
          <xsd:enumeration value="ведомственная статистика"/>
          <xsd:enumeration value="презентация"/>
          <xsd:enumeration value="отчет"/>
          <xsd:enumeration value="доклад"/>
          <xsd:enumeration value="регламент"/>
          <xsd:enumeration value="стратегия, программа"/>
          <xsd:enumeration value="методика"/>
          <xsd:enumeration value="письмо"/>
        </xsd:restriction>
      </xsd:simpleType>
    </xsd:element>
    <xsd:element name="_x0422__x0435__x043c__x0430_" ma:index="14" nillable="true" ma:displayName="Тема" ma:format="Dropdown" ma:internalName="_x0422__x0435__x043c__x0430_">
      <xsd:simpleType>
        <xsd:restriction base="dms:Choice">
          <xsd:enumeration value="антикризисные меры"/>
          <xsd:enumeration value="безопасность и правопорядок"/>
          <xsd:enumeration value="государственное управление"/>
          <xsd:enumeration value="гражданское общество и общественные организации"/>
          <xsd:enumeration value="ЖКХ и инфраструктура"/>
          <xsd:enumeration value="здравоохранение"/>
          <xsd:enumeration value="инвестии"/>
          <xsd:enumeration value="инновации"/>
          <xsd:enumeration value="информационно-коммуникационные технологии"/>
          <xsd:enumeration value="кадры"/>
          <xsd:enumeration value="культура"/>
          <xsd:enumeration value="лучшие практики в различные сферах"/>
          <xsd:enumeration value="малое предпринимательство"/>
          <xsd:enumeration value="менеджемент"/>
          <xsd:enumeration value="местное самоуправление"/>
          <xsd:enumeration value="образование"/>
          <xsd:enumeration value="общественно-политические процессы"/>
          <xsd:enumeration value="потребительский рынок"/>
          <xsd:enumeration value="право"/>
          <xsd:enumeration value="приоритетные национальные проекты"/>
          <xsd:enumeration value="промышленность"/>
          <xsd:enumeration value="рынок труда и занятость"/>
          <xsd:enumeration value="сельское хозяйство"/>
          <xsd:enumeration value="СМИ и общественное мнение"/>
          <xsd:enumeration value="социальная защита"/>
          <xsd:enumeration value="социально-экономическая комплексная"/>
          <xsd:enumeration value="строительство"/>
          <xsd:enumeration value="ТЭК"/>
          <xsd:enumeration value="финансовые институты и бюджетный процесс"/>
          <xsd:enumeration value="экология"/>
          <xsd:enumeration value="энциклопедические материалы о ЯО"/>
          <xsd:enumeration value="электронное правительство"/>
        </xsd:restriction>
      </xsd:simpleType>
    </xsd:element>
    <xsd:element name="_x0424__x043e__x043d__x0434_" ma:index="15" nillable="true" ma:displayName="Фонд" ma:format="Dropdown" ma:internalName="_x0424__x043e__x043d__x0434_">
      <xsd:simpleType>
        <xsd:restriction base="dms:Choice">
          <xsd:enumeration value="Печатный"/>
          <xsd:enumeration value="Электронный"/>
          <xsd:enumeration value="Медиатека"/>
        </xsd:restriction>
      </xsd:simpleType>
    </xsd:element>
    <xsd:element name="_x0422__x044d__x0433__x0438_" ma:index="16" nillable="true" ma:displayName="Тэги" ma:internalName="_x0422__x044d__x0433__x0438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_x041a__x0440__x0430__x0442__x043a__x043e__x0435__x0020__x043e__x043f__x0438__x0441__x0430__x043d__x0438__x0435_ xmlns="b468e2e6-0af2-49b6-8148-798aa515d8d2" xsi:nil="true"/>
    <_x041a__x043b__x044e__x0447__x0435__x0432__x044b__x0435__x0020__x0441__x043b__x043e__x0432__x0430_ xmlns="b468e2e6-0af2-49b6-8148-798aa515d8d2" xsi:nil="true"/>
    <_x041f__x043e__x043a__x0430__x0437__x044b__x0432__x0430__x0442__x044c__x0020__x0432__x0020__x043f__x043e__x0441__x043b__x0435__x0434__x043d__x0438__x0445__x0020__x043f__x043e__x0441__x0442__x0443__x043f__x043b__x0435__x043d__x0438__x044f__x0445_ xmlns="b468e2e6-0af2-49b6-8148-798aa515d8d2">true</_x041f__x043e__x043a__x0430__x0437__x044b__x0432__x0430__x0442__x044c__x0020__x0432__x0020__x043f__x043e__x0441__x043b__x0435__x0434__x043d__x0438__x0445__x0020__x043f__x043e__x0441__x0442__x0443__x043f__x043b__x0435__x043d__x0438__x044f__x0445_>
    <_x0422__x044d__x0433__x0438_ xmlns="b468e2e6-0af2-49b6-8148-798aa515d8d2" xsi:nil="true"/>
    <_x041d__x0430__x0438__x043c__x0430__x043d__x043e__x0432__x0430__x043d__x0438__x0435__x0020__x0438__x0441__x0442__x043e__x0447__x043d__x0438__x043a__x0430_ xmlns="b468e2e6-0af2-49b6-8148-798aa515d8d2">ОИВ ЯО</_x041d__x0430__x0438__x043c__x0430__x043d__x043e__x0432__x0430__x043d__x0438__x0435__x0020__x0438__x0441__x0442__x043e__x0447__x043d__x0438__x043a__x0430_>
    <_x0414__x0430__x0442__x0430__x0020__x043f__x0443__x0431__x043b__x0438__x043a__x0430__x0446__x0438__x0438_ xmlns="b468e2e6-0af2-49b6-8148-798aa515d8d2">2011-05-30T14:02:53+00:00</_x0414__x0430__x0442__x0430__x0020__x043f__x0443__x0431__x043b__x0438__x043a__x0430__x0446__x0438__x0438_>
    <_x0412__x0438__x0434__x0020__x043c__x0430__x044c__x0442__x0435__x0440__x0438__x0430__x043b__x0430_ xmlns="b468e2e6-0af2-49b6-8148-798aa515d8d2" xsi:nil="true"/>
    <_x0422__x0435__x043c__x0430_ xmlns="b468e2e6-0af2-49b6-8148-798aa515d8d2" xsi:nil="true"/>
    <_x0424__x043e__x043d__x0434_ xmlns="b468e2e6-0af2-49b6-8148-798aa515d8d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CC2EB4-DADA-4C01-817F-EB266E22F2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8e2e6-0af2-49b6-8148-798aa515d8d2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920D0BB6-27CA-410E-AF42-5571CDCB77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4AA6B1-B820-4615-9FFE-D4B99919C37A}">
  <ds:schemaRefs>
    <ds:schemaRef ds:uri="http://schemas.microsoft.com/office/2006/metadata/properties"/>
    <ds:schemaRef ds:uri="b468e2e6-0af2-49b6-8148-798aa515d8d2"/>
  </ds:schemaRefs>
</ds:datastoreItem>
</file>

<file path=customXml/itemProps4.xml><?xml version="1.0" encoding="utf-8"?>
<ds:datastoreItem xmlns:ds="http://schemas.openxmlformats.org/officeDocument/2006/customXml" ds:itemID="{D9DF5B3A-ED7E-439D-943A-7AB302105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постановления Правительства области.dotx</Template>
  <TotalTime>15</TotalTime>
  <Pages>2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1860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Усилов</dc:creator>
  <cp:lastModifiedBy>Балданова Любовь Балчиновна</cp:lastModifiedBy>
  <cp:revision>11</cp:revision>
  <cp:lastPrinted>2023-08-09T13:53:00Z</cp:lastPrinted>
  <dcterms:created xsi:type="dcterms:W3CDTF">2023-08-11T13:52:00Z</dcterms:created>
  <dcterms:modified xsi:type="dcterms:W3CDTF">2023-10-12T15:57:00Z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Заголовок">
    <vt:lpwstr>[Заголовок]</vt:lpwstr>
  </property>
  <property fmtid="{D5CDD505-2E9C-101B-9397-08002B2CF9AE}" pid="3" name="SYS_CODE_DIRECTUM">
    <vt:lpwstr>DIRECTUM</vt:lpwstr>
  </property>
  <property fmtid="{D5CDD505-2E9C-101B-9397-08002B2CF9AE}" pid="4" name="Наименование">
    <vt:lpwstr>Шаблон постановления Правительства области</vt:lpwstr>
  </property>
  <property fmtid="{D5CDD505-2E9C-101B-9397-08002B2CF9AE}" pid="5" name="Содержание">
    <vt:lpwstr>О внесении изменений в постановление Правительства области от 11.12.2019 № 859-п</vt:lpwstr>
  </property>
  <property fmtid="{D5CDD505-2E9C-101B-9397-08002B2CF9AE}" pid="6" name="INSTALL_ID">
    <vt:lpwstr>34115</vt:lpwstr>
  </property>
</Properties>
</file>