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58F" w:rsidRPr="004D258F" w:rsidRDefault="004D258F" w:rsidP="004D258F">
      <w:pPr>
        <w:spacing w:after="0" w:line="240" w:lineRule="auto"/>
        <w:ind w:firstLine="5812"/>
        <w:jc w:val="both"/>
        <w:rPr>
          <w:rFonts w:ascii="Times New Roman" w:eastAsiaTheme="minorEastAsia" w:hAnsi="Times New Roman" w:cs="Times New Roman"/>
          <w:sz w:val="28"/>
          <w:szCs w:val="28"/>
          <w:lang w:eastAsia="ru-RU"/>
        </w:rPr>
      </w:pPr>
      <w:r w:rsidRPr="004D258F">
        <w:rPr>
          <w:rFonts w:ascii="Times New Roman" w:eastAsiaTheme="minorEastAsia" w:hAnsi="Times New Roman" w:cs="Times New Roman"/>
          <w:sz w:val="28"/>
          <w:szCs w:val="28"/>
          <w:lang w:eastAsia="ru-RU"/>
        </w:rPr>
        <w:t>УТВЕРЖДЁН</w:t>
      </w:r>
    </w:p>
    <w:p w:rsidR="004D258F" w:rsidRPr="004D258F" w:rsidRDefault="004D258F" w:rsidP="004D258F">
      <w:pPr>
        <w:spacing w:after="0" w:line="240" w:lineRule="auto"/>
        <w:ind w:left="5103" w:firstLine="709"/>
        <w:rPr>
          <w:rFonts w:ascii="Times New Roman" w:eastAsiaTheme="minorEastAsia" w:hAnsi="Times New Roman" w:cs="Times New Roman"/>
          <w:sz w:val="28"/>
          <w:szCs w:val="28"/>
          <w:lang w:eastAsia="ru-RU"/>
        </w:rPr>
      </w:pPr>
      <w:r w:rsidRPr="004D258F">
        <w:rPr>
          <w:rFonts w:ascii="Times New Roman" w:eastAsiaTheme="minorEastAsia" w:hAnsi="Times New Roman" w:cs="Times New Roman"/>
          <w:sz w:val="28"/>
          <w:szCs w:val="28"/>
          <w:lang w:eastAsia="ru-RU"/>
        </w:rPr>
        <w:t>постановлением</w:t>
      </w:r>
    </w:p>
    <w:p w:rsidR="004D258F" w:rsidRPr="004D258F" w:rsidRDefault="004D258F" w:rsidP="004D258F">
      <w:pPr>
        <w:spacing w:after="0" w:line="240" w:lineRule="auto"/>
        <w:ind w:left="5812"/>
        <w:rPr>
          <w:rFonts w:ascii="Times New Roman" w:eastAsiaTheme="minorEastAsia" w:hAnsi="Times New Roman" w:cs="Times New Roman"/>
          <w:sz w:val="28"/>
          <w:szCs w:val="28"/>
          <w:lang w:eastAsia="ru-RU"/>
        </w:rPr>
      </w:pPr>
      <w:r w:rsidRPr="004D258F">
        <w:rPr>
          <w:rFonts w:ascii="Times New Roman" w:eastAsiaTheme="minorEastAsia" w:hAnsi="Times New Roman" w:cs="Times New Roman"/>
          <w:sz w:val="28"/>
          <w:szCs w:val="28"/>
          <w:lang w:eastAsia="ru-RU"/>
        </w:rPr>
        <w:t>Правительства области</w:t>
      </w:r>
      <w:r w:rsidRPr="004D258F">
        <w:rPr>
          <w:rFonts w:ascii="Times New Roman" w:eastAsiaTheme="minorEastAsia" w:hAnsi="Times New Roman" w:cs="Times New Roman"/>
          <w:sz w:val="28"/>
          <w:szCs w:val="28"/>
          <w:lang w:eastAsia="ru-RU"/>
        </w:rPr>
        <w:br/>
      </w:r>
      <w:proofErr w:type="gramStart"/>
      <w:r w:rsidRPr="004D258F">
        <w:rPr>
          <w:rFonts w:ascii="Times New Roman" w:eastAsiaTheme="minorEastAsia" w:hAnsi="Times New Roman" w:cs="Times New Roman"/>
          <w:sz w:val="28"/>
          <w:szCs w:val="28"/>
          <w:lang w:eastAsia="ru-RU"/>
        </w:rPr>
        <w:t>от</w:t>
      </w:r>
      <w:proofErr w:type="gramEnd"/>
      <w:r w:rsidRPr="004D258F">
        <w:rPr>
          <w:rFonts w:ascii="Times New Roman" w:eastAsiaTheme="minorEastAsia" w:hAnsi="Times New Roman" w:cs="Times New Roman"/>
          <w:sz w:val="28"/>
          <w:szCs w:val="28"/>
          <w:lang w:eastAsia="ru-RU"/>
        </w:rPr>
        <w:t xml:space="preserve"> ____________ № _______</w:t>
      </w:r>
    </w:p>
    <w:p w:rsidR="00443DA2" w:rsidRPr="00D21DCB" w:rsidRDefault="00443DA2">
      <w:pPr>
        <w:pStyle w:val="ConsPlusNormal"/>
        <w:jc w:val="both"/>
        <w:rPr>
          <w:rFonts w:ascii="Times New Roman" w:hAnsi="Times New Roman" w:cs="Times New Roman"/>
          <w:sz w:val="28"/>
          <w:szCs w:val="28"/>
        </w:rPr>
      </w:pPr>
    </w:p>
    <w:p w:rsidR="00D21DCB" w:rsidRPr="00D21DCB" w:rsidRDefault="00D21DCB" w:rsidP="00D21DCB">
      <w:pPr>
        <w:pStyle w:val="ConsPlusNormal"/>
        <w:jc w:val="center"/>
        <w:rPr>
          <w:rFonts w:ascii="Times New Roman" w:hAnsi="Times New Roman" w:cs="Times New Roman"/>
          <w:b/>
          <w:sz w:val="28"/>
          <w:szCs w:val="28"/>
        </w:rPr>
      </w:pPr>
      <w:bookmarkStart w:id="0" w:name="P33"/>
      <w:bookmarkEnd w:id="0"/>
      <w:r w:rsidRPr="00D21DCB">
        <w:rPr>
          <w:rFonts w:ascii="Times New Roman" w:hAnsi="Times New Roman" w:cs="Times New Roman"/>
          <w:b/>
          <w:sz w:val="28"/>
          <w:szCs w:val="28"/>
        </w:rPr>
        <w:t>Административный регламент</w:t>
      </w:r>
    </w:p>
    <w:p w:rsidR="00443DA2" w:rsidRPr="00D21DCB" w:rsidRDefault="00D21DCB" w:rsidP="00D21DCB">
      <w:pPr>
        <w:pStyle w:val="ConsPlusNormal"/>
        <w:jc w:val="center"/>
        <w:rPr>
          <w:rFonts w:ascii="Times New Roman" w:hAnsi="Times New Roman" w:cs="Times New Roman"/>
          <w:b/>
          <w:sz w:val="28"/>
          <w:szCs w:val="28"/>
        </w:rPr>
      </w:pPr>
      <w:r w:rsidRPr="00D21DCB">
        <w:rPr>
          <w:rFonts w:ascii="Times New Roman" w:hAnsi="Times New Roman" w:cs="Times New Roman"/>
          <w:b/>
          <w:sz w:val="28"/>
          <w:szCs w:val="28"/>
        </w:rPr>
        <w:t>предоставления государственной услуги по организации предоставления ежемесячного пособия в связи с рождением и воспитанием ребенка</w:t>
      </w:r>
    </w:p>
    <w:p w:rsidR="00D21DCB" w:rsidRDefault="00D21DCB">
      <w:pPr>
        <w:pStyle w:val="ConsPlusTitle"/>
        <w:jc w:val="center"/>
        <w:outlineLvl w:val="1"/>
        <w:rPr>
          <w:rFonts w:ascii="Times New Roman" w:hAnsi="Times New Roman" w:cs="Times New Roman"/>
          <w:sz w:val="28"/>
          <w:szCs w:val="28"/>
        </w:rPr>
      </w:pPr>
    </w:p>
    <w:p w:rsidR="00443DA2" w:rsidRPr="00D21DCB" w:rsidRDefault="00443DA2">
      <w:pPr>
        <w:pStyle w:val="ConsPlusTitle"/>
        <w:jc w:val="center"/>
        <w:outlineLvl w:val="1"/>
        <w:rPr>
          <w:rFonts w:ascii="Times New Roman" w:hAnsi="Times New Roman" w:cs="Times New Roman"/>
          <w:sz w:val="28"/>
          <w:szCs w:val="28"/>
        </w:rPr>
      </w:pPr>
      <w:r w:rsidRPr="00D21DCB">
        <w:rPr>
          <w:rFonts w:ascii="Times New Roman" w:hAnsi="Times New Roman" w:cs="Times New Roman"/>
          <w:sz w:val="28"/>
          <w:szCs w:val="28"/>
        </w:rPr>
        <w:t>1. Общие положения</w:t>
      </w:r>
    </w:p>
    <w:p w:rsidR="00443DA2" w:rsidRPr="00D21DCB" w:rsidRDefault="00443DA2">
      <w:pPr>
        <w:pStyle w:val="ConsPlusNormal"/>
        <w:jc w:val="both"/>
        <w:rPr>
          <w:rFonts w:ascii="Times New Roman" w:hAnsi="Times New Roman" w:cs="Times New Roman"/>
          <w:sz w:val="28"/>
          <w:szCs w:val="28"/>
        </w:rPr>
      </w:pPr>
    </w:p>
    <w:p w:rsidR="00443DA2" w:rsidRPr="00D21DCB" w:rsidRDefault="00443DA2">
      <w:pPr>
        <w:pStyle w:val="ConsPlusTitle"/>
        <w:jc w:val="center"/>
        <w:outlineLvl w:val="2"/>
        <w:rPr>
          <w:rFonts w:ascii="Times New Roman" w:hAnsi="Times New Roman" w:cs="Times New Roman"/>
          <w:sz w:val="28"/>
          <w:szCs w:val="28"/>
        </w:rPr>
      </w:pPr>
      <w:r w:rsidRPr="00D21DCB">
        <w:rPr>
          <w:rFonts w:ascii="Times New Roman" w:hAnsi="Times New Roman" w:cs="Times New Roman"/>
          <w:sz w:val="28"/>
          <w:szCs w:val="28"/>
        </w:rPr>
        <w:t>1.1. Предмет регулирования</w:t>
      </w:r>
    </w:p>
    <w:p w:rsidR="00443DA2" w:rsidRPr="00D21DCB" w:rsidRDefault="00443DA2">
      <w:pPr>
        <w:pStyle w:val="ConsPlusNormal"/>
        <w:jc w:val="both"/>
        <w:rPr>
          <w:rFonts w:ascii="Times New Roman" w:hAnsi="Times New Roman" w:cs="Times New Roman"/>
          <w:sz w:val="28"/>
          <w:szCs w:val="28"/>
        </w:rPr>
      </w:pPr>
    </w:p>
    <w:p w:rsidR="00443DA2" w:rsidRPr="00D21DCB" w:rsidRDefault="00443DA2">
      <w:pPr>
        <w:pStyle w:val="ConsPlusNormal"/>
        <w:ind w:firstLine="540"/>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Административный регламент предоставления государственной услуги по организации предоставления </w:t>
      </w:r>
      <w:r w:rsidR="00D21DCB">
        <w:rPr>
          <w:rFonts w:ascii="Times New Roman" w:hAnsi="Times New Roman" w:cs="Times New Roman"/>
          <w:sz w:val="28"/>
          <w:szCs w:val="28"/>
        </w:rPr>
        <w:t>ежемесячного пособия в связи с рождением и воспитанием ребенка</w:t>
      </w:r>
      <w:r w:rsidRPr="00D21DCB">
        <w:rPr>
          <w:rFonts w:ascii="Times New Roman" w:hAnsi="Times New Roman" w:cs="Times New Roman"/>
          <w:sz w:val="28"/>
          <w:szCs w:val="28"/>
        </w:rPr>
        <w:t xml:space="preserve"> (далее - Административный регламент) разработан с целью определения сроков и последовательности осуществления действий (административных процедур) при предоставлении Отделением </w:t>
      </w:r>
      <w:r w:rsidR="00D21DCB">
        <w:rPr>
          <w:rFonts w:ascii="Times New Roman" w:hAnsi="Times New Roman" w:cs="Times New Roman"/>
          <w:sz w:val="28"/>
          <w:szCs w:val="28"/>
        </w:rPr>
        <w:t xml:space="preserve">Фонда пенсионного и социального страхования Российской Федерации </w:t>
      </w:r>
      <w:r w:rsidRPr="00D21DCB">
        <w:rPr>
          <w:rFonts w:ascii="Times New Roman" w:hAnsi="Times New Roman" w:cs="Times New Roman"/>
          <w:sz w:val="28"/>
          <w:szCs w:val="28"/>
        </w:rPr>
        <w:t>по Ярославской области (далее - уполномоченный орган) государственной услуги по организации предоставления ежемесячной денежной выплаты на ребенка в возрасте от</w:t>
      </w:r>
      <w:proofErr w:type="gramEnd"/>
      <w:r w:rsidRPr="00D21DCB">
        <w:rPr>
          <w:rFonts w:ascii="Times New Roman" w:hAnsi="Times New Roman" w:cs="Times New Roman"/>
          <w:sz w:val="28"/>
          <w:szCs w:val="28"/>
        </w:rPr>
        <w:t xml:space="preserve"> 8 до 17 лет (далее - государственная услуга), а также определения особенностей предоставления государственной услуги в электронной форме и через государственное автономное учреждение Ярославской области </w:t>
      </w:r>
      <w:r w:rsidR="005763FA">
        <w:rPr>
          <w:rFonts w:ascii="Times New Roman" w:hAnsi="Times New Roman" w:cs="Times New Roman"/>
          <w:sz w:val="28"/>
          <w:szCs w:val="28"/>
        </w:rPr>
        <w:t>«</w:t>
      </w:r>
      <w:r w:rsidRPr="00D21DCB">
        <w:rPr>
          <w:rFonts w:ascii="Times New Roman" w:hAnsi="Times New Roman" w:cs="Times New Roman"/>
          <w:sz w:val="28"/>
          <w:szCs w:val="28"/>
        </w:rPr>
        <w:t>Многофункциональный центр предоставления государственных и муниципальных услуг</w:t>
      </w:r>
      <w:r w:rsidR="005763FA">
        <w:rPr>
          <w:rFonts w:ascii="Times New Roman" w:hAnsi="Times New Roman" w:cs="Times New Roman"/>
          <w:sz w:val="28"/>
          <w:szCs w:val="28"/>
        </w:rPr>
        <w:t>»</w:t>
      </w:r>
      <w:r w:rsidRPr="00D21DCB">
        <w:rPr>
          <w:rFonts w:ascii="Times New Roman" w:hAnsi="Times New Roman" w:cs="Times New Roman"/>
          <w:sz w:val="28"/>
          <w:szCs w:val="28"/>
        </w:rPr>
        <w:t xml:space="preserve"> (далее - МФЦ).</w:t>
      </w:r>
    </w:p>
    <w:p w:rsidR="00443DA2" w:rsidRPr="00D21DCB" w:rsidRDefault="00443DA2">
      <w:pPr>
        <w:pStyle w:val="ConsPlusNormal"/>
        <w:jc w:val="both"/>
        <w:rPr>
          <w:rFonts w:ascii="Times New Roman" w:hAnsi="Times New Roman" w:cs="Times New Roman"/>
          <w:sz w:val="28"/>
          <w:szCs w:val="28"/>
        </w:rPr>
      </w:pPr>
    </w:p>
    <w:p w:rsidR="00443DA2" w:rsidRPr="00D21DCB" w:rsidRDefault="00443DA2">
      <w:pPr>
        <w:pStyle w:val="ConsPlusTitle"/>
        <w:jc w:val="center"/>
        <w:outlineLvl w:val="2"/>
        <w:rPr>
          <w:rFonts w:ascii="Times New Roman" w:hAnsi="Times New Roman" w:cs="Times New Roman"/>
          <w:sz w:val="28"/>
          <w:szCs w:val="28"/>
        </w:rPr>
      </w:pPr>
      <w:r w:rsidRPr="00D21DCB">
        <w:rPr>
          <w:rFonts w:ascii="Times New Roman" w:hAnsi="Times New Roman" w:cs="Times New Roman"/>
          <w:sz w:val="28"/>
          <w:szCs w:val="28"/>
        </w:rPr>
        <w:t>1.2. Заявители</w:t>
      </w:r>
    </w:p>
    <w:p w:rsidR="00443DA2" w:rsidRPr="00D21DCB" w:rsidRDefault="00443DA2">
      <w:pPr>
        <w:pStyle w:val="ConsPlusNormal"/>
        <w:jc w:val="both"/>
        <w:rPr>
          <w:rFonts w:ascii="Times New Roman" w:hAnsi="Times New Roman" w:cs="Times New Roman"/>
          <w:sz w:val="28"/>
          <w:szCs w:val="28"/>
        </w:rPr>
      </w:pPr>
    </w:p>
    <w:p w:rsidR="00443DA2" w:rsidRDefault="00443DA2" w:rsidP="00324B15">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1.2.1. Заявителями являются:</w:t>
      </w:r>
    </w:p>
    <w:p w:rsidR="00324B15" w:rsidRDefault="00324B15" w:rsidP="00324B1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беременная женщина в случае, если срок ее беременности составляет 6 и более недель и она встала на учет в медицинской организации в ранние сроки беременности (до 12 недель);</w:t>
      </w:r>
    </w:p>
    <w:p w:rsidR="00324B15" w:rsidRDefault="00324B15" w:rsidP="00324B15">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один из родителей (усыновителей, опекунов (попечителей) ребенка в возрасте до 17 лет, являющегося гражданином Российской Федерации и постоянно проживающего на территории Российской Федерации.</w:t>
      </w:r>
      <w:proofErr w:type="gramEnd"/>
    </w:p>
    <w:p w:rsidR="00443DA2" w:rsidRPr="00D21DCB" w:rsidRDefault="00443DA2" w:rsidP="00324B15">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1.2.2. </w:t>
      </w:r>
      <w:r w:rsidR="00324B15">
        <w:rPr>
          <w:rFonts w:ascii="Times New Roman" w:hAnsi="Times New Roman" w:cs="Times New Roman"/>
          <w:sz w:val="28"/>
          <w:szCs w:val="28"/>
        </w:rPr>
        <w:t xml:space="preserve">Ежемесячное пособие в связи с рождением и воспитанием </w:t>
      </w:r>
      <w:proofErr w:type="gramStart"/>
      <w:r w:rsidR="00324B15">
        <w:rPr>
          <w:rFonts w:ascii="Times New Roman" w:hAnsi="Times New Roman" w:cs="Times New Roman"/>
          <w:sz w:val="28"/>
          <w:szCs w:val="28"/>
        </w:rPr>
        <w:t xml:space="preserve">ребенка </w:t>
      </w:r>
      <w:r w:rsidRPr="00D21DCB">
        <w:rPr>
          <w:rFonts w:ascii="Times New Roman" w:hAnsi="Times New Roman" w:cs="Times New Roman"/>
          <w:sz w:val="28"/>
          <w:szCs w:val="28"/>
        </w:rPr>
        <w:t xml:space="preserve">(далее </w:t>
      </w:r>
      <w:r w:rsidR="00324B15">
        <w:rPr>
          <w:rFonts w:ascii="Times New Roman" w:hAnsi="Times New Roman" w:cs="Times New Roman"/>
          <w:sz w:val="28"/>
          <w:szCs w:val="28"/>
        </w:rPr>
        <w:t>–</w:t>
      </w:r>
      <w:r w:rsidRPr="00D21DCB">
        <w:rPr>
          <w:rFonts w:ascii="Times New Roman" w:hAnsi="Times New Roman" w:cs="Times New Roman"/>
          <w:sz w:val="28"/>
          <w:szCs w:val="28"/>
        </w:rPr>
        <w:t xml:space="preserve"> ежемесячн</w:t>
      </w:r>
      <w:r w:rsidR="00324B15">
        <w:rPr>
          <w:rFonts w:ascii="Times New Roman" w:hAnsi="Times New Roman" w:cs="Times New Roman"/>
          <w:sz w:val="28"/>
          <w:szCs w:val="28"/>
        </w:rPr>
        <w:t>ое пособие</w:t>
      </w:r>
      <w:r w:rsidRPr="00D21DCB">
        <w:rPr>
          <w:rFonts w:ascii="Times New Roman" w:hAnsi="Times New Roman" w:cs="Times New Roman"/>
          <w:sz w:val="28"/>
          <w:szCs w:val="28"/>
        </w:rPr>
        <w:t>) назначается семьям в случае, если размер среднедушевого дохода семьи не превышает величину прожиточного минимума на душу населения, установленную в Ярославской области на дату обращения за назначением ежемесячно</w:t>
      </w:r>
      <w:r w:rsidR="00324B15">
        <w:rPr>
          <w:rFonts w:ascii="Times New Roman" w:hAnsi="Times New Roman" w:cs="Times New Roman"/>
          <w:sz w:val="28"/>
          <w:szCs w:val="28"/>
        </w:rPr>
        <w:t>го пособия</w:t>
      </w:r>
      <w:r w:rsidRPr="00D21DCB">
        <w:rPr>
          <w:rFonts w:ascii="Times New Roman" w:hAnsi="Times New Roman" w:cs="Times New Roman"/>
          <w:sz w:val="28"/>
          <w:szCs w:val="28"/>
        </w:rPr>
        <w:t>, при условии наличия у заявителя и ребенка гражданства Российской Федерации и постоянного проживания заявителя и ребенка на территории Российской Федерации.</w:t>
      </w:r>
      <w:proofErr w:type="gramEnd"/>
    </w:p>
    <w:p w:rsidR="00443DA2" w:rsidRDefault="00324B15" w:rsidP="00324B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Ежемесячное пособие</w:t>
      </w:r>
      <w:r w:rsidR="00443DA2" w:rsidRPr="00D21DCB">
        <w:rPr>
          <w:rFonts w:ascii="Times New Roman" w:hAnsi="Times New Roman" w:cs="Times New Roman"/>
          <w:sz w:val="28"/>
          <w:szCs w:val="28"/>
        </w:rPr>
        <w:t xml:space="preserve"> </w:t>
      </w:r>
      <w:r>
        <w:rPr>
          <w:rFonts w:ascii="Times New Roman" w:hAnsi="Times New Roman" w:cs="Times New Roman"/>
          <w:sz w:val="28"/>
          <w:szCs w:val="28"/>
        </w:rPr>
        <w:t xml:space="preserve">беременной женщине </w:t>
      </w:r>
      <w:r w:rsidR="00443DA2" w:rsidRPr="00D21DCB">
        <w:rPr>
          <w:rFonts w:ascii="Times New Roman" w:hAnsi="Times New Roman" w:cs="Times New Roman"/>
          <w:sz w:val="28"/>
          <w:szCs w:val="28"/>
        </w:rPr>
        <w:t>осуществляется в размере:</w:t>
      </w:r>
    </w:p>
    <w:p w:rsidR="00324B15" w:rsidRPr="00D21DCB" w:rsidRDefault="00324B15" w:rsidP="00324B15">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lastRenderedPageBreak/>
        <w:t xml:space="preserve">- 50 процентов величины прожиточного минимума </w:t>
      </w:r>
      <w:r>
        <w:rPr>
          <w:rFonts w:ascii="Times New Roman" w:hAnsi="Times New Roman" w:cs="Times New Roman"/>
          <w:sz w:val="28"/>
          <w:szCs w:val="28"/>
        </w:rPr>
        <w:t>трудоспособного населения</w:t>
      </w:r>
      <w:r w:rsidRPr="00D21DCB">
        <w:rPr>
          <w:rFonts w:ascii="Times New Roman" w:hAnsi="Times New Roman" w:cs="Times New Roman"/>
          <w:sz w:val="28"/>
          <w:szCs w:val="28"/>
        </w:rPr>
        <w:t xml:space="preserve">, установленной в Ярославской области на дату обращения за назначением </w:t>
      </w:r>
      <w:r>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 в случае если размер среднедушевого дохода семьи не превышает величину прожиточного минимума на душу населения, установленную в Ярославской области на дату обращения за назначением </w:t>
      </w:r>
      <w:r>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w:t>
      </w:r>
      <w:proofErr w:type="gramEnd"/>
    </w:p>
    <w:p w:rsidR="00324B15" w:rsidRPr="00D21DCB" w:rsidRDefault="00324B15" w:rsidP="00324B15">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- 75 процентов величины прожиточного минимума </w:t>
      </w:r>
      <w:r>
        <w:rPr>
          <w:rFonts w:ascii="Times New Roman" w:hAnsi="Times New Roman" w:cs="Times New Roman"/>
          <w:sz w:val="28"/>
          <w:szCs w:val="28"/>
        </w:rPr>
        <w:t>трудоспособного населения</w:t>
      </w:r>
      <w:r w:rsidRPr="00D21DCB">
        <w:rPr>
          <w:rFonts w:ascii="Times New Roman" w:hAnsi="Times New Roman" w:cs="Times New Roman"/>
          <w:sz w:val="28"/>
          <w:szCs w:val="28"/>
        </w:rPr>
        <w:t xml:space="preserve">, установленной в Ярославской области на дату обращения за назначением ежемесячной денежной выплаты, - в случае если размер среднедушевого дохода семьи, рассчитанный с учетом </w:t>
      </w:r>
      <w:r>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в размере 50 процентов величины прожиточного минимума для детей, не превышает величину прожиточного минимума на душу населения, установленную в Ярославской области на дату обращения за назначением </w:t>
      </w:r>
      <w:r>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w:t>
      </w:r>
      <w:proofErr w:type="gramEnd"/>
    </w:p>
    <w:p w:rsidR="00324B15" w:rsidRPr="00D21DCB" w:rsidRDefault="00324B15" w:rsidP="00324B15">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- 100 процентов величины прожиточного минимума </w:t>
      </w:r>
      <w:r>
        <w:rPr>
          <w:rFonts w:ascii="Times New Roman" w:hAnsi="Times New Roman" w:cs="Times New Roman"/>
          <w:sz w:val="28"/>
          <w:szCs w:val="28"/>
        </w:rPr>
        <w:t>трудоспособного населения</w:t>
      </w:r>
      <w:r w:rsidRPr="00D21DCB">
        <w:rPr>
          <w:rFonts w:ascii="Times New Roman" w:hAnsi="Times New Roman" w:cs="Times New Roman"/>
          <w:sz w:val="28"/>
          <w:szCs w:val="28"/>
        </w:rPr>
        <w:t>, установленной в Ярославской области на дату обращения за назначением</w:t>
      </w:r>
      <w:r>
        <w:rPr>
          <w:rFonts w:ascii="Times New Roman" w:hAnsi="Times New Roman" w:cs="Times New Roman"/>
          <w:sz w:val="28"/>
          <w:szCs w:val="28"/>
        </w:rPr>
        <w:t xml:space="preserve"> ежемесячного пособия</w:t>
      </w:r>
      <w:r w:rsidRPr="00D21DCB">
        <w:rPr>
          <w:rFonts w:ascii="Times New Roman" w:hAnsi="Times New Roman" w:cs="Times New Roman"/>
          <w:sz w:val="28"/>
          <w:szCs w:val="28"/>
        </w:rPr>
        <w:t xml:space="preserve">, - в случае если размер среднедушевого дохода семьи, рассчитанный с учетом ежемесячной денежной выплаты в размере 75 процентов величины прожиточного минимума для детей, не превышает величину прожиточного минимума на душу населения, установленную в Ярославской области на дату обращения за назначением </w:t>
      </w:r>
      <w:r>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w:t>
      </w:r>
      <w:proofErr w:type="gramEnd"/>
    </w:p>
    <w:p w:rsidR="009A6356" w:rsidRDefault="009A6356" w:rsidP="009A63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Ежемесячное пособие</w:t>
      </w:r>
      <w:r w:rsidRPr="00D21DCB">
        <w:rPr>
          <w:rFonts w:ascii="Times New Roman" w:hAnsi="Times New Roman" w:cs="Times New Roman"/>
          <w:sz w:val="28"/>
          <w:szCs w:val="28"/>
        </w:rPr>
        <w:t xml:space="preserve"> </w:t>
      </w:r>
      <w:r>
        <w:rPr>
          <w:rFonts w:ascii="Times New Roman" w:hAnsi="Times New Roman" w:cs="Times New Roman"/>
          <w:sz w:val="28"/>
          <w:szCs w:val="28"/>
        </w:rPr>
        <w:t xml:space="preserve">на ребенка в возрасте до 17 лет </w:t>
      </w:r>
      <w:r w:rsidRPr="00D21DCB">
        <w:rPr>
          <w:rFonts w:ascii="Times New Roman" w:hAnsi="Times New Roman" w:cs="Times New Roman"/>
          <w:sz w:val="28"/>
          <w:szCs w:val="28"/>
        </w:rPr>
        <w:t>осуществляется в размере:</w:t>
      </w:r>
    </w:p>
    <w:p w:rsidR="00443DA2" w:rsidRPr="00D21DCB" w:rsidRDefault="00443DA2" w:rsidP="009A6356">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- 50 процентов величины прожиточного минимума для детей, установленной в Ярославской области на дату обращения за назначением ежемесячной денежной выплаты, - в случае если размер среднедушевого дохода семьи не превышает величину прожиточного минимума на душу населения, установленную в Ярославской области на дату обращения за назначением ежемесячной денежной выплаты;</w:t>
      </w:r>
      <w:proofErr w:type="gramEnd"/>
    </w:p>
    <w:p w:rsidR="00443DA2" w:rsidRPr="00D21DCB" w:rsidRDefault="00443DA2" w:rsidP="009A6356">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- 75 процентов величины прожиточного минимума для детей, установленной в Ярославской области на дату обращения за назначением ежемесячной денежной выплаты, - в случае если размер среднедушевого дохода семьи, рассчитанный с учетом </w:t>
      </w:r>
      <w:r w:rsidR="009A6356">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в размере 50 процентов величины прожиточного минимума для детей, не превышает величину прожиточного минимума на душу населения, установленную в Ярославской области на дату обращения за назначением </w:t>
      </w:r>
      <w:r w:rsidR="009A6356">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w:t>
      </w:r>
      <w:proofErr w:type="gramEnd"/>
    </w:p>
    <w:p w:rsidR="00443DA2" w:rsidRPr="00D21DCB" w:rsidRDefault="00443DA2" w:rsidP="009A6356">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- 100 процентов величины прожиточного минимума для детей, установленной в Ярославской области на дату обращения за назначением </w:t>
      </w:r>
      <w:r w:rsidR="009A6356">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 в случае если размер среднедушевого дохода семьи, рассчитанный с учетом </w:t>
      </w:r>
      <w:r w:rsidR="009A6356">
        <w:rPr>
          <w:rFonts w:ascii="Times New Roman" w:hAnsi="Times New Roman" w:cs="Times New Roman"/>
          <w:sz w:val="28"/>
          <w:szCs w:val="28"/>
        </w:rPr>
        <w:t>ежемесячного пособия</w:t>
      </w:r>
      <w:r w:rsidR="009A6356" w:rsidRPr="00D21DCB">
        <w:rPr>
          <w:rFonts w:ascii="Times New Roman" w:hAnsi="Times New Roman" w:cs="Times New Roman"/>
          <w:sz w:val="28"/>
          <w:szCs w:val="28"/>
        </w:rPr>
        <w:t xml:space="preserve"> </w:t>
      </w:r>
      <w:r w:rsidRPr="00D21DCB">
        <w:rPr>
          <w:rFonts w:ascii="Times New Roman" w:hAnsi="Times New Roman" w:cs="Times New Roman"/>
          <w:sz w:val="28"/>
          <w:szCs w:val="28"/>
        </w:rPr>
        <w:t xml:space="preserve">в размере 75 процентов величины прожиточного минимума для детей, не превышает величину прожиточного минимума на душу населения, установленную в Ярославской </w:t>
      </w:r>
      <w:r w:rsidRPr="00D21DCB">
        <w:rPr>
          <w:rFonts w:ascii="Times New Roman" w:hAnsi="Times New Roman" w:cs="Times New Roman"/>
          <w:sz w:val="28"/>
          <w:szCs w:val="28"/>
        </w:rPr>
        <w:lastRenderedPageBreak/>
        <w:t xml:space="preserve">области на дату обращения за назначением </w:t>
      </w:r>
      <w:r w:rsidR="009A6356">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w:t>
      </w:r>
      <w:proofErr w:type="gramEnd"/>
    </w:p>
    <w:p w:rsidR="00443DA2" w:rsidRDefault="00443DA2">
      <w:pPr>
        <w:pStyle w:val="ConsPlusNormal"/>
        <w:jc w:val="both"/>
        <w:rPr>
          <w:rFonts w:ascii="Times New Roman" w:hAnsi="Times New Roman" w:cs="Times New Roman"/>
          <w:sz w:val="28"/>
          <w:szCs w:val="28"/>
        </w:rPr>
      </w:pPr>
    </w:p>
    <w:p w:rsidR="00443DA2" w:rsidRPr="00D21DCB" w:rsidRDefault="00443DA2">
      <w:pPr>
        <w:pStyle w:val="ConsPlusTitle"/>
        <w:jc w:val="center"/>
        <w:outlineLvl w:val="2"/>
        <w:rPr>
          <w:rFonts w:ascii="Times New Roman" w:hAnsi="Times New Roman" w:cs="Times New Roman"/>
          <w:sz w:val="28"/>
          <w:szCs w:val="28"/>
        </w:rPr>
      </w:pPr>
      <w:r w:rsidRPr="00D21DCB">
        <w:rPr>
          <w:rFonts w:ascii="Times New Roman" w:hAnsi="Times New Roman" w:cs="Times New Roman"/>
          <w:sz w:val="28"/>
          <w:szCs w:val="28"/>
        </w:rPr>
        <w:t>1.3. Порядок информирования о правилах предоставления</w:t>
      </w:r>
    </w:p>
    <w:p w:rsidR="00443DA2" w:rsidRPr="00D21DCB" w:rsidRDefault="00443DA2">
      <w:pPr>
        <w:pStyle w:val="ConsPlusTitle"/>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w:t>
      </w:r>
    </w:p>
    <w:p w:rsidR="00443DA2" w:rsidRPr="00D21DCB" w:rsidRDefault="00443DA2">
      <w:pPr>
        <w:pStyle w:val="ConsPlusNormal"/>
        <w:jc w:val="both"/>
        <w:rPr>
          <w:rFonts w:ascii="Times New Roman" w:hAnsi="Times New Roman" w:cs="Times New Roman"/>
          <w:sz w:val="28"/>
          <w:szCs w:val="28"/>
        </w:rPr>
      </w:pP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1.3.1. Информация о местах нахождения и контактных телефонах, официальных сайтах, адресах электронной почты уполномоченного органа, предоставляющего государственную услугу, размещается:</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(далее - Единый портал) по адресу: http://www.gosuslugi.ru;</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 соответствующем разделе федеральной государственной информационной системы "Федеральный реестр государственных и муниципальных услуг (функций)" (далее - федеральный реестр);</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 официальном сайте департамента труда и социальной поддержки населения Ярославской области (далее - департамент) на портале органов государственной власти Ярославской области в информационно-телекоммуникационной сети "Интернет" по адресу: http://www.yarregion.ru/depts/dtspn/default.aspx;</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 информационных стендах в уполномоченном органе.</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Информация о местах нахождения, режиме работы и контактных телефонах МФЦ и его филиалов, участвующих в предоставлении государственной услуги, размещена на сайте МФЦ по адресу: http://mfc76.ru.</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1.3.2. Сведения о графике (режиме) работы уполномоченного органа сообщаются по контактным телефонам, а также размещаются:</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 Едином портале;</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 соответствующем разделе федерального реестра;</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на официальном сайте </w:t>
      </w:r>
      <w:proofErr w:type="gramStart"/>
      <w:r w:rsidRPr="00D21DCB">
        <w:rPr>
          <w:rFonts w:ascii="Times New Roman" w:hAnsi="Times New Roman" w:cs="Times New Roman"/>
          <w:sz w:val="28"/>
          <w:szCs w:val="28"/>
        </w:rPr>
        <w:t>департамента</w:t>
      </w:r>
      <w:proofErr w:type="gramEnd"/>
      <w:r w:rsidRPr="00D21DCB">
        <w:rPr>
          <w:rFonts w:ascii="Times New Roman" w:hAnsi="Times New Roman" w:cs="Times New Roman"/>
          <w:sz w:val="28"/>
          <w:szCs w:val="28"/>
        </w:rPr>
        <w:t xml:space="preserve"> на портале органов государственной власти Ярославской области в информационно-телекоммуникационной сети "Интернет" (далее - официальный сайт департамента в сети "Интернет");</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при входе в помещение, в котором располагается уполномоченный орган.</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1.3.3. Информация о правилах предоставления государственной услуги, порядке получения информации по вопросам предоставления государственной услуги размещается:</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непосредственно в уполномоченном органе, предоставляющем государственную услугу;</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 МФЦ;</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 сайте МФЦ;</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 официальном сайте департамента в сети "Интернет", в средствах массовой информации, на информационных стендах уполномоченного органа, путем распространения информационных материалов (брошюр, буклетов);</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lastRenderedPageBreak/>
        <w:t>- на Едином портале.</w:t>
      </w:r>
    </w:p>
    <w:p w:rsidR="00443DA2" w:rsidRPr="00D21DCB" w:rsidRDefault="00443DA2" w:rsidP="00C66BD6">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1.3.4. Информация по вопросам предоставления государственной услуги, в том числе о ходе предоставления государственной услуги, представляется в устной (лично и (или) по телефону) и (или) письменной форме, в том числе через Единый портал, сайт МФЦ.</w:t>
      </w: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1.3.5. На Едином портале размещаются информация о государственной услуге и форма заявления о назначении ежемесячной денежной выплаты (далее - заявление), доступная для копирования и заполнения в электронном виде.</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1"/>
        <w:rPr>
          <w:rFonts w:ascii="Times New Roman" w:hAnsi="Times New Roman" w:cs="Times New Roman"/>
          <w:sz w:val="28"/>
          <w:szCs w:val="28"/>
        </w:rPr>
      </w:pPr>
      <w:r w:rsidRPr="00D21DCB">
        <w:rPr>
          <w:rFonts w:ascii="Times New Roman" w:hAnsi="Times New Roman" w:cs="Times New Roman"/>
          <w:sz w:val="28"/>
          <w:szCs w:val="28"/>
        </w:rPr>
        <w:t>2. Стандарт предоставления 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2.1. Наименование 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Наименование государственной услуги - государственная услуга по организации предоставления </w:t>
      </w:r>
      <w:r w:rsidR="009741D9">
        <w:rPr>
          <w:rFonts w:ascii="Times New Roman" w:hAnsi="Times New Roman" w:cs="Times New Roman"/>
          <w:sz w:val="28"/>
          <w:szCs w:val="28"/>
        </w:rPr>
        <w:t>ежемесячного пособия в связи с рождением и воспитанием ребенка</w:t>
      </w:r>
      <w:r w:rsidRPr="00D21DCB">
        <w:rPr>
          <w:rFonts w:ascii="Times New Roman" w:hAnsi="Times New Roman" w:cs="Times New Roman"/>
          <w:sz w:val="28"/>
          <w:szCs w:val="28"/>
        </w:rPr>
        <w:t>.</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2.2. Наименование органа, предоставляющего</w:t>
      </w:r>
    </w:p>
    <w:p w:rsidR="00443DA2" w:rsidRPr="00D21DCB" w:rsidRDefault="00443DA2" w:rsidP="009741D9">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государственную услугу</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Государственная услуга предоставляется уполномоченным органом.</w:t>
      </w: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В предоставлении государственной услуги участвует МФЦ в части приема заявления и документов, необходимых для предоставления государственной услуги, и выдачи результата предоставления 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Уполномоченный орган и МФЦ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муниципальных образований области, организации, за исключением получения услуг, включенных в </w:t>
      </w:r>
      <w:hyperlink r:id="rId8">
        <w:r w:rsidRPr="009741D9">
          <w:rPr>
            <w:rFonts w:ascii="Times New Roman" w:hAnsi="Times New Roman" w:cs="Times New Roman"/>
            <w:sz w:val="28"/>
            <w:szCs w:val="28"/>
          </w:rPr>
          <w:t>Перечень</w:t>
        </w:r>
      </w:hyperlink>
      <w:r w:rsidRPr="00D21DCB">
        <w:rPr>
          <w:rFonts w:ascii="Times New Roman" w:hAnsi="Times New Roman" w:cs="Times New Roman"/>
          <w:sz w:val="28"/>
          <w:szCs w:val="28"/>
        </w:rPr>
        <w:t xml:space="preserve"> услуг, которые являются необходимыми и обязательными для предоставления государственных услуг органами исполнительной власти Ярославской области и оказываются организациями</w:t>
      </w:r>
      <w:proofErr w:type="gramEnd"/>
      <w:r w:rsidRPr="00D21DCB">
        <w:rPr>
          <w:rFonts w:ascii="Times New Roman" w:hAnsi="Times New Roman" w:cs="Times New Roman"/>
          <w:sz w:val="28"/>
          <w:szCs w:val="28"/>
        </w:rPr>
        <w:t xml:space="preserve">, участвующими в предоставлении государственных услуг органами исполнительной власти области, </w:t>
      </w:r>
      <w:proofErr w:type="gramStart"/>
      <w:r w:rsidRPr="00D21DCB">
        <w:rPr>
          <w:rFonts w:ascii="Times New Roman" w:hAnsi="Times New Roman" w:cs="Times New Roman"/>
          <w:sz w:val="28"/>
          <w:szCs w:val="28"/>
        </w:rPr>
        <w:t>утвержденный</w:t>
      </w:r>
      <w:proofErr w:type="gramEnd"/>
      <w:r w:rsidRPr="00D21DCB">
        <w:rPr>
          <w:rFonts w:ascii="Times New Roman" w:hAnsi="Times New Roman" w:cs="Times New Roman"/>
          <w:sz w:val="28"/>
          <w:szCs w:val="28"/>
        </w:rPr>
        <w:t xml:space="preserve"> постановлением Правительства области от 06.06.2011 </w:t>
      </w:r>
      <w:r w:rsidR="009741D9">
        <w:rPr>
          <w:rFonts w:ascii="Times New Roman" w:hAnsi="Times New Roman" w:cs="Times New Roman"/>
          <w:sz w:val="28"/>
          <w:szCs w:val="28"/>
        </w:rPr>
        <w:t>№</w:t>
      </w:r>
      <w:r w:rsidRPr="00D21DCB">
        <w:rPr>
          <w:rFonts w:ascii="Times New Roman" w:hAnsi="Times New Roman" w:cs="Times New Roman"/>
          <w:sz w:val="28"/>
          <w:szCs w:val="28"/>
        </w:rPr>
        <w:t xml:space="preserve"> 422-п </w:t>
      </w:r>
      <w:r w:rsidR="009741D9">
        <w:rPr>
          <w:rFonts w:ascii="Times New Roman" w:hAnsi="Times New Roman" w:cs="Times New Roman"/>
          <w:sz w:val="28"/>
          <w:szCs w:val="28"/>
        </w:rPr>
        <w:t>«</w:t>
      </w:r>
      <w:r w:rsidRPr="00D21DCB">
        <w:rPr>
          <w:rFonts w:ascii="Times New Roman" w:hAnsi="Times New Roman" w:cs="Times New Roman"/>
          <w:sz w:val="28"/>
          <w:szCs w:val="28"/>
        </w:rPr>
        <w:t>Об утверждении Перечня услуг, которые являются необходимыми и обязательными для предоставления государственных услуг органами исполнительной власти области</w:t>
      </w:r>
      <w:r w:rsidR="009741D9">
        <w:rPr>
          <w:rFonts w:ascii="Times New Roman" w:hAnsi="Times New Roman" w:cs="Times New Roman"/>
          <w:sz w:val="28"/>
          <w:szCs w:val="28"/>
        </w:rPr>
        <w:t>»</w:t>
      </w:r>
      <w:r w:rsidRPr="00D21DCB">
        <w:rPr>
          <w:rFonts w:ascii="Times New Roman" w:hAnsi="Times New Roman" w:cs="Times New Roman"/>
          <w:sz w:val="28"/>
          <w:szCs w:val="28"/>
        </w:rPr>
        <w:t>, и получения документов и информации, представляемых в результате предоставления таких услуг.</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2.3. Формы предоставления 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lastRenderedPageBreak/>
        <w:t xml:space="preserve">Государственная услуга предоставляется в </w:t>
      </w:r>
      <w:proofErr w:type="gramStart"/>
      <w:r w:rsidRPr="00D21DCB">
        <w:rPr>
          <w:rFonts w:ascii="Times New Roman" w:hAnsi="Times New Roman" w:cs="Times New Roman"/>
          <w:sz w:val="28"/>
          <w:szCs w:val="28"/>
        </w:rPr>
        <w:t>очной</w:t>
      </w:r>
      <w:proofErr w:type="gramEnd"/>
      <w:r w:rsidRPr="00D21DCB">
        <w:rPr>
          <w:rFonts w:ascii="Times New Roman" w:hAnsi="Times New Roman" w:cs="Times New Roman"/>
          <w:sz w:val="28"/>
          <w:szCs w:val="28"/>
        </w:rPr>
        <w:t xml:space="preserve"> (при личном обращении в уполномоченный орган либо в МФЦ) и заочной (при обращении через Единый портал) формах.</w:t>
      </w: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Государственную услугу в электронной форме могут получить только граждане, зарегистрированные на Едином портале. </w:t>
      </w:r>
      <w:proofErr w:type="gramStart"/>
      <w:r w:rsidRPr="00D21DCB">
        <w:rPr>
          <w:rFonts w:ascii="Times New Roman" w:hAnsi="Times New Roman" w:cs="Times New Roman"/>
          <w:sz w:val="28"/>
          <w:szCs w:val="28"/>
        </w:rPr>
        <w:t>При обращении физических лиц за государственной услугой в соответствии с правилами регистрации на Едином портале</w:t>
      </w:r>
      <w:proofErr w:type="gramEnd"/>
      <w:r w:rsidRPr="00D21DCB">
        <w:rPr>
          <w:rFonts w:ascii="Times New Roman" w:hAnsi="Times New Roman" w:cs="Times New Roman"/>
          <w:sz w:val="28"/>
          <w:szCs w:val="28"/>
        </w:rPr>
        <w:t xml:space="preserve"> учетная запись заявителя должна быть подтверждена.</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2.4. Результат предоставления 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Конечным результатом предоставления государственной услуги является:</w:t>
      </w: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при подаче заявления - решение о назначении </w:t>
      </w:r>
      <w:r w:rsidR="009741D9">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либо решение об отказе в назначении </w:t>
      </w:r>
      <w:r w:rsidR="009741D9">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w:t>
      </w: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при подаче заявления об изменении способа доставки </w:t>
      </w:r>
      <w:r w:rsidR="009741D9">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 внесение информации в выплатное дело в соответствии с поданным заявлением об изменении способа доставки </w:t>
      </w:r>
      <w:r w:rsidR="009741D9">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в течение 3 рабочих дней со дня регистрации указанного заявления.</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2.5. Срок предоставления 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Срок предоставления государственной услуги устанавливается со дня приема заявления до дня вынесения решения о назначении </w:t>
      </w:r>
      <w:r w:rsidR="009741D9">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либо решения об отказе в назначении </w:t>
      </w:r>
      <w:r w:rsidR="009741D9">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и составляет 10 рабочих дней. Срок принятия решения о назначении либо об отказе в назначении </w:t>
      </w:r>
      <w:r w:rsidR="009741D9">
        <w:rPr>
          <w:rFonts w:ascii="Times New Roman" w:hAnsi="Times New Roman" w:cs="Times New Roman"/>
          <w:sz w:val="28"/>
          <w:szCs w:val="28"/>
        </w:rPr>
        <w:t>ежемесячного пособия</w:t>
      </w:r>
      <w:r w:rsidR="009741D9" w:rsidRPr="00D21DCB">
        <w:rPr>
          <w:rFonts w:ascii="Times New Roman" w:hAnsi="Times New Roman" w:cs="Times New Roman"/>
          <w:sz w:val="28"/>
          <w:szCs w:val="28"/>
        </w:rPr>
        <w:t xml:space="preserve"> </w:t>
      </w:r>
      <w:r w:rsidRPr="00D21DCB">
        <w:rPr>
          <w:rFonts w:ascii="Times New Roman" w:hAnsi="Times New Roman" w:cs="Times New Roman"/>
          <w:sz w:val="28"/>
          <w:szCs w:val="28"/>
        </w:rPr>
        <w:t xml:space="preserve">продлевается на 20 рабочих дней в случае </w:t>
      </w:r>
      <w:proofErr w:type="spellStart"/>
      <w:r w:rsidRPr="00D21DCB">
        <w:rPr>
          <w:rFonts w:ascii="Times New Roman" w:hAnsi="Times New Roman" w:cs="Times New Roman"/>
          <w:sz w:val="28"/>
          <w:szCs w:val="28"/>
        </w:rPr>
        <w:t>непоступления</w:t>
      </w:r>
      <w:proofErr w:type="spellEnd"/>
      <w:r w:rsidRPr="00D21DCB">
        <w:rPr>
          <w:rFonts w:ascii="Times New Roman" w:hAnsi="Times New Roman" w:cs="Times New Roman"/>
          <w:sz w:val="28"/>
          <w:szCs w:val="28"/>
        </w:rPr>
        <w:t xml:space="preserve"> документов (сведений), запрашиваемых в рамках межведомственного электронного взаимодействия, или в случае, если недостающие документы (сведения) были представлены позднее 5 рабочих дней со дня регистрации заявления.</w:t>
      </w:r>
    </w:p>
    <w:p w:rsidR="00443DA2" w:rsidRPr="00D21DCB" w:rsidRDefault="00443DA2" w:rsidP="009741D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Сроки выполнения конкретных административных процедур указаны в соответствующих подразделах </w:t>
      </w:r>
      <w:hyperlink w:anchor="P238">
        <w:r w:rsidRPr="009741D9">
          <w:rPr>
            <w:rFonts w:ascii="Times New Roman" w:hAnsi="Times New Roman" w:cs="Times New Roman"/>
            <w:sz w:val="28"/>
            <w:szCs w:val="28"/>
          </w:rPr>
          <w:t>раздела 3</w:t>
        </w:r>
      </w:hyperlink>
      <w:r w:rsidRPr="00D21DCB">
        <w:rPr>
          <w:rFonts w:ascii="Times New Roman" w:hAnsi="Times New Roman" w:cs="Times New Roman"/>
          <w:sz w:val="28"/>
          <w:szCs w:val="28"/>
        </w:rPr>
        <w:t xml:space="preserve"> Административного регламента.</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9741D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2.6. Правовые основания для предоставления</w:t>
      </w:r>
    </w:p>
    <w:p w:rsidR="00443DA2" w:rsidRPr="00D21DCB" w:rsidRDefault="00443DA2" w:rsidP="009741D9">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w:t>
      </w:r>
    </w:p>
    <w:p w:rsidR="00443DA2" w:rsidRPr="00D21DCB" w:rsidRDefault="00443DA2" w:rsidP="009741D9">
      <w:pPr>
        <w:pStyle w:val="ConsPlusNormal"/>
        <w:ind w:firstLine="709"/>
        <w:jc w:val="both"/>
        <w:rPr>
          <w:rFonts w:ascii="Times New Roman" w:hAnsi="Times New Roman" w:cs="Times New Roman"/>
          <w:sz w:val="28"/>
          <w:szCs w:val="28"/>
        </w:rPr>
      </w:pP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Перечень нормативных правовых актов, содержащих правовые основания для предоставления государственной услуги, с указанием их реквизитов и источников официального опубликования размещается на официальном сайте департамента в сети "Интернет", а также в соответствующем разделе федерального реестра и на Едином портале.</w:t>
      </w:r>
    </w:p>
    <w:p w:rsidR="00443DA2" w:rsidRPr="00D21DCB" w:rsidRDefault="00443DA2" w:rsidP="003015EC">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2.7. Документы, необходимые для предоставления</w:t>
      </w:r>
    </w:p>
    <w:p w:rsidR="00443DA2" w:rsidRPr="00D21DCB" w:rsidRDefault="00443DA2" w:rsidP="003015EC">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 и способы их получения</w:t>
      </w:r>
    </w:p>
    <w:p w:rsidR="00443DA2" w:rsidRPr="00D21DCB" w:rsidRDefault="00443DA2" w:rsidP="003015EC">
      <w:pPr>
        <w:pStyle w:val="ConsPlusNormal"/>
        <w:ind w:firstLine="709"/>
        <w:jc w:val="both"/>
        <w:rPr>
          <w:rFonts w:ascii="Times New Roman" w:hAnsi="Times New Roman" w:cs="Times New Roman"/>
          <w:sz w:val="28"/>
          <w:szCs w:val="28"/>
        </w:rPr>
      </w:pP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2.7.1. Заявление подается в уполномоченный орган по месту жительства (пребывания) или в случае отсутствия подтвержденного места жительства (пребывания) - по месту фактического проживания заявителя:</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лично заявителем либо его доверенным лицом;</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через МФЦ;</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 электронном виде с использованием Единого портала.</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Заявление оформляется в соответствии с типовой формой </w:t>
      </w:r>
      <w:hyperlink r:id="rId9">
        <w:r w:rsidRPr="003015EC">
          <w:rPr>
            <w:rFonts w:ascii="Times New Roman" w:hAnsi="Times New Roman" w:cs="Times New Roman"/>
            <w:sz w:val="28"/>
            <w:szCs w:val="28"/>
          </w:rPr>
          <w:t>заявления</w:t>
        </w:r>
      </w:hyperlink>
      <w:r w:rsidRPr="00D21DCB">
        <w:rPr>
          <w:rFonts w:ascii="Times New Roman" w:hAnsi="Times New Roman" w:cs="Times New Roman"/>
          <w:sz w:val="28"/>
          <w:szCs w:val="28"/>
        </w:rPr>
        <w:t xml:space="preserve"> о назначении </w:t>
      </w:r>
      <w:r w:rsidR="003015EC">
        <w:rPr>
          <w:rFonts w:ascii="Times New Roman" w:hAnsi="Times New Roman" w:cs="Times New Roman"/>
          <w:sz w:val="28"/>
          <w:szCs w:val="28"/>
        </w:rPr>
        <w:t>ежемесячного пособия в связи с рождением и воспитанием ребенка</w:t>
      </w:r>
      <w:r w:rsidRPr="00D21DCB">
        <w:rPr>
          <w:rFonts w:ascii="Times New Roman" w:hAnsi="Times New Roman" w:cs="Times New Roman"/>
          <w:sz w:val="28"/>
          <w:szCs w:val="28"/>
        </w:rPr>
        <w:t xml:space="preserve">, утвержденной постановлением Правительства Российской Федерации от </w:t>
      </w:r>
      <w:r w:rsidR="003015EC">
        <w:rPr>
          <w:rFonts w:ascii="Times New Roman" w:hAnsi="Times New Roman" w:cs="Times New Roman"/>
          <w:sz w:val="28"/>
          <w:szCs w:val="28"/>
        </w:rPr>
        <w:t>16</w:t>
      </w:r>
      <w:r w:rsidRPr="00D21DCB">
        <w:rPr>
          <w:rFonts w:ascii="Times New Roman" w:hAnsi="Times New Roman" w:cs="Times New Roman"/>
          <w:sz w:val="28"/>
          <w:szCs w:val="28"/>
        </w:rPr>
        <w:t xml:space="preserve"> </w:t>
      </w:r>
      <w:r w:rsidR="003015EC">
        <w:rPr>
          <w:rFonts w:ascii="Times New Roman" w:hAnsi="Times New Roman" w:cs="Times New Roman"/>
          <w:sz w:val="28"/>
          <w:szCs w:val="28"/>
        </w:rPr>
        <w:t>декабря</w:t>
      </w:r>
      <w:r w:rsidRPr="00D21DCB">
        <w:rPr>
          <w:rFonts w:ascii="Times New Roman" w:hAnsi="Times New Roman" w:cs="Times New Roman"/>
          <w:sz w:val="28"/>
          <w:szCs w:val="28"/>
        </w:rPr>
        <w:t xml:space="preserve"> 2022 г. </w:t>
      </w:r>
      <w:r w:rsidR="003015EC">
        <w:rPr>
          <w:rFonts w:ascii="Times New Roman" w:hAnsi="Times New Roman" w:cs="Times New Roman"/>
          <w:sz w:val="28"/>
          <w:szCs w:val="28"/>
        </w:rPr>
        <w:t>№ 2330</w:t>
      </w:r>
      <w:r w:rsidRPr="00D21DCB">
        <w:rPr>
          <w:rFonts w:ascii="Times New Roman" w:hAnsi="Times New Roman" w:cs="Times New Roman"/>
          <w:sz w:val="28"/>
          <w:szCs w:val="28"/>
        </w:rPr>
        <w:t xml:space="preserve"> </w:t>
      </w:r>
      <w:r w:rsidR="003015EC">
        <w:rPr>
          <w:rFonts w:ascii="Times New Roman" w:hAnsi="Times New Roman" w:cs="Times New Roman"/>
          <w:sz w:val="28"/>
          <w:szCs w:val="28"/>
        </w:rPr>
        <w:t>«О порядке назначения и выплаты ежемесячного пособия в связи с рождением и воспитанием ребенка»</w:t>
      </w:r>
      <w:r w:rsidR="0029640B">
        <w:rPr>
          <w:rFonts w:ascii="Times New Roman" w:hAnsi="Times New Roman" w:cs="Times New Roman"/>
          <w:sz w:val="28"/>
          <w:szCs w:val="28"/>
        </w:rPr>
        <w:t xml:space="preserve"> (далее – Порядок)</w:t>
      </w:r>
      <w:r w:rsidRPr="00D21DCB">
        <w:rPr>
          <w:rFonts w:ascii="Times New Roman" w:hAnsi="Times New Roman" w:cs="Times New Roman"/>
          <w:sz w:val="28"/>
          <w:szCs w:val="28"/>
        </w:rPr>
        <w:t>.</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Подача заявления посредством Единого портала осуществляется с использованием простой электронной подписи при условии, что личность заявителя установлена при личном приеме при выдаче ключа простой электронной подписи.</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Заявитель несет ответственность за неполноту и недостоверность сведений, указанных в заявлении, в соответствии с законодательством Российской Федерации.</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Заявление может быть подано заявителем в последний месяц периода, на который назначен</w:t>
      </w:r>
      <w:r w:rsidR="009F7623">
        <w:rPr>
          <w:rFonts w:ascii="Times New Roman" w:hAnsi="Times New Roman" w:cs="Times New Roman"/>
          <w:sz w:val="28"/>
          <w:szCs w:val="28"/>
        </w:rPr>
        <w:t>о</w:t>
      </w:r>
      <w:r w:rsidRPr="00D21DCB">
        <w:rPr>
          <w:rFonts w:ascii="Times New Roman" w:hAnsi="Times New Roman" w:cs="Times New Roman"/>
          <w:sz w:val="28"/>
          <w:szCs w:val="28"/>
        </w:rPr>
        <w:t xml:space="preserve"> </w:t>
      </w:r>
      <w:r w:rsidR="009F7623">
        <w:rPr>
          <w:rFonts w:ascii="Times New Roman" w:hAnsi="Times New Roman" w:cs="Times New Roman"/>
          <w:sz w:val="28"/>
          <w:szCs w:val="28"/>
        </w:rPr>
        <w:t>ежемесячное пособие</w:t>
      </w:r>
      <w:r w:rsidRPr="00D21DCB">
        <w:rPr>
          <w:rFonts w:ascii="Times New Roman" w:hAnsi="Times New Roman" w:cs="Times New Roman"/>
          <w:sz w:val="28"/>
          <w:szCs w:val="28"/>
        </w:rPr>
        <w:t xml:space="preserve">. В этом случае решение об отказе в назначении </w:t>
      </w:r>
      <w:r w:rsidR="009F7623">
        <w:rPr>
          <w:rFonts w:ascii="Times New Roman" w:hAnsi="Times New Roman" w:cs="Times New Roman"/>
          <w:sz w:val="28"/>
          <w:szCs w:val="28"/>
        </w:rPr>
        <w:t>ежемесячного пособия</w:t>
      </w:r>
      <w:r w:rsidR="009F7623" w:rsidRPr="00D21DCB">
        <w:rPr>
          <w:rFonts w:ascii="Times New Roman" w:hAnsi="Times New Roman" w:cs="Times New Roman"/>
          <w:sz w:val="28"/>
          <w:szCs w:val="28"/>
        </w:rPr>
        <w:t xml:space="preserve"> </w:t>
      </w:r>
      <w:r w:rsidRPr="00D21DCB">
        <w:rPr>
          <w:rFonts w:ascii="Times New Roman" w:hAnsi="Times New Roman" w:cs="Times New Roman"/>
          <w:sz w:val="28"/>
          <w:szCs w:val="28"/>
        </w:rPr>
        <w:t xml:space="preserve">не принимается, а </w:t>
      </w:r>
      <w:r w:rsidR="009F7623">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назначается с месяца, следующего за последним месяцем периода, на который назначен</w:t>
      </w:r>
      <w:r w:rsidR="009F7623">
        <w:rPr>
          <w:rFonts w:ascii="Times New Roman" w:hAnsi="Times New Roman" w:cs="Times New Roman"/>
          <w:sz w:val="28"/>
          <w:szCs w:val="28"/>
        </w:rPr>
        <w:t>о</w:t>
      </w:r>
      <w:r w:rsidRPr="00D21DCB">
        <w:rPr>
          <w:rFonts w:ascii="Times New Roman" w:hAnsi="Times New Roman" w:cs="Times New Roman"/>
          <w:sz w:val="28"/>
          <w:szCs w:val="28"/>
        </w:rPr>
        <w:t xml:space="preserve"> </w:t>
      </w:r>
      <w:r w:rsidR="009F7623">
        <w:rPr>
          <w:rFonts w:ascii="Times New Roman" w:hAnsi="Times New Roman" w:cs="Times New Roman"/>
          <w:sz w:val="28"/>
          <w:szCs w:val="28"/>
        </w:rPr>
        <w:t>ежемесячное пособие</w:t>
      </w:r>
      <w:r w:rsidRPr="00D21DCB">
        <w:rPr>
          <w:rFonts w:ascii="Times New Roman" w:hAnsi="Times New Roman" w:cs="Times New Roman"/>
          <w:sz w:val="28"/>
          <w:szCs w:val="28"/>
        </w:rPr>
        <w:t>.</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Уполномоченный орган за месяц до окончания срока, на который был</w:t>
      </w:r>
      <w:r w:rsidR="009F7623">
        <w:rPr>
          <w:rFonts w:ascii="Times New Roman" w:hAnsi="Times New Roman" w:cs="Times New Roman"/>
          <w:sz w:val="28"/>
          <w:szCs w:val="28"/>
        </w:rPr>
        <w:t>о</w:t>
      </w:r>
      <w:r w:rsidRPr="00D21DCB">
        <w:rPr>
          <w:rFonts w:ascii="Times New Roman" w:hAnsi="Times New Roman" w:cs="Times New Roman"/>
          <w:sz w:val="28"/>
          <w:szCs w:val="28"/>
        </w:rPr>
        <w:t xml:space="preserve"> назначен</w:t>
      </w:r>
      <w:r w:rsidR="009F7623">
        <w:rPr>
          <w:rFonts w:ascii="Times New Roman" w:hAnsi="Times New Roman" w:cs="Times New Roman"/>
          <w:sz w:val="28"/>
          <w:szCs w:val="28"/>
        </w:rPr>
        <w:t>о</w:t>
      </w:r>
      <w:r w:rsidRPr="00D21DCB">
        <w:rPr>
          <w:rFonts w:ascii="Times New Roman" w:hAnsi="Times New Roman" w:cs="Times New Roman"/>
          <w:sz w:val="28"/>
          <w:szCs w:val="28"/>
        </w:rPr>
        <w:t xml:space="preserve"> </w:t>
      </w:r>
      <w:r w:rsidR="009F7623">
        <w:rPr>
          <w:rFonts w:ascii="Times New Roman" w:hAnsi="Times New Roman" w:cs="Times New Roman"/>
          <w:sz w:val="28"/>
          <w:szCs w:val="28"/>
        </w:rPr>
        <w:t>ежемесячное пособие</w:t>
      </w:r>
      <w:r w:rsidRPr="00D21DCB">
        <w:rPr>
          <w:rFonts w:ascii="Times New Roman" w:hAnsi="Times New Roman" w:cs="Times New Roman"/>
          <w:sz w:val="28"/>
          <w:szCs w:val="28"/>
        </w:rPr>
        <w:t>, направляет через Единый портал уведомление о необходимости подачи заявления на новый период (в случае если ранее заявление было подано через Единый портал).</w:t>
      </w:r>
    </w:p>
    <w:p w:rsidR="00443DA2" w:rsidRPr="00D21DCB" w:rsidRDefault="00443DA2" w:rsidP="003015EC">
      <w:pPr>
        <w:pStyle w:val="ConsPlusNormal"/>
        <w:ind w:firstLine="709"/>
        <w:jc w:val="both"/>
        <w:rPr>
          <w:rFonts w:ascii="Times New Roman" w:hAnsi="Times New Roman" w:cs="Times New Roman"/>
          <w:sz w:val="28"/>
          <w:szCs w:val="28"/>
        </w:rPr>
      </w:pPr>
      <w:bookmarkStart w:id="1" w:name="P125"/>
      <w:bookmarkEnd w:id="1"/>
      <w:r w:rsidRPr="00D21DCB">
        <w:rPr>
          <w:rFonts w:ascii="Times New Roman" w:hAnsi="Times New Roman" w:cs="Times New Roman"/>
          <w:sz w:val="28"/>
          <w:szCs w:val="28"/>
        </w:rPr>
        <w:t>2.7.2. Документы, необходимые для предоставления государственной услуги:</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заявление;</w:t>
      </w:r>
    </w:p>
    <w:p w:rsidR="00443DA2" w:rsidRPr="00D21DCB" w:rsidRDefault="00443DA2" w:rsidP="003015EC">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документы (сведения), необходимые для назначения </w:t>
      </w:r>
      <w:r w:rsidR="009E788B">
        <w:rPr>
          <w:rFonts w:ascii="Times New Roman" w:hAnsi="Times New Roman" w:cs="Times New Roman"/>
          <w:sz w:val="28"/>
          <w:szCs w:val="28"/>
        </w:rPr>
        <w:t>ежемесячного пособия</w:t>
      </w:r>
      <w:r w:rsidR="009E788B" w:rsidRPr="00D21DCB">
        <w:rPr>
          <w:rFonts w:ascii="Times New Roman" w:hAnsi="Times New Roman" w:cs="Times New Roman"/>
          <w:sz w:val="28"/>
          <w:szCs w:val="28"/>
        </w:rPr>
        <w:t xml:space="preserve"> </w:t>
      </w:r>
      <w:r w:rsidRPr="00FD46EF">
        <w:rPr>
          <w:rFonts w:ascii="Times New Roman" w:hAnsi="Times New Roman" w:cs="Times New Roman"/>
          <w:sz w:val="28"/>
          <w:szCs w:val="28"/>
        </w:rPr>
        <w:t xml:space="preserve">(далее - документы (сведения)), в соответствии с </w:t>
      </w:r>
      <w:hyperlink w:anchor="P472">
        <w:r w:rsidR="0056023C">
          <w:rPr>
            <w:rFonts w:ascii="Times New Roman" w:hAnsi="Times New Roman" w:cs="Times New Roman"/>
            <w:sz w:val="28"/>
            <w:szCs w:val="28"/>
          </w:rPr>
          <w:t>перечнем</w:t>
        </w:r>
      </w:hyperlink>
      <w:r w:rsidRPr="00FD46EF">
        <w:rPr>
          <w:rFonts w:ascii="Times New Roman" w:hAnsi="Times New Roman" w:cs="Times New Roman"/>
          <w:sz w:val="28"/>
          <w:szCs w:val="28"/>
        </w:rPr>
        <w:t xml:space="preserve"> документов (</w:t>
      </w:r>
      <w:r w:rsidR="0056023C">
        <w:rPr>
          <w:rFonts w:ascii="Times New Roman" w:hAnsi="Times New Roman" w:cs="Times New Roman"/>
          <w:sz w:val="28"/>
          <w:szCs w:val="28"/>
        </w:rPr>
        <w:t xml:space="preserve">копий документов, </w:t>
      </w:r>
      <w:r w:rsidRPr="00FD46EF">
        <w:rPr>
          <w:rFonts w:ascii="Times New Roman" w:hAnsi="Times New Roman" w:cs="Times New Roman"/>
          <w:sz w:val="28"/>
          <w:szCs w:val="28"/>
        </w:rPr>
        <w:t>сведений)</w:t>
      </w:r>
      <w:r w:rsidR="0056023C">
        <w:rPr>
          <w:rFonts w:ascii="Times New Roman" w:hAnsi="Times New Roman" w:cs="Times New Roman"/>
          <w:sz w:val="28"/>
          <w:szCs w:val="28"/>
        </w:rPr>
        <w:t xml:space="preserve"> необходимых для назначения ежемесячного пособия в связи с рождением и воспитанием ребенка</w:t>
      </w:r>
      <w:r w:rsidRPr="00FD46EF">
        <w:rPr>
          <w:rFonts w:ascii="Times New Roman" w:hAnsi="Times New Roman" w:cs="Times New Roman"/>
          <w:sz w:val="28"/>
          <w:szCs w:val="28"/>
        </w:rPr>
        <w:t xml:space="preserve">, приведенным в приложении 1 к Административному </w:t>
      </w:r>
      <w:r w:rsidRPr="00D21DCB">
        <w:rPr>
          <w:rFonts w:ascii="Times New Roman" w:hAnsi="Times New Roman" w:cs="Times New Roman"/>
          <w:sz w:val="28"/>
          <w:szCs w:val="28"/>
        </w:rPr>
        <w:t>регламенту (далее - перечень), запрашиваются уполномоченным органом в рамках межведомственного электронного взаимодействия в органах и (или) организациях, в распоряжении которых они находятся, и (или) представляются</w:t>
      </w:r>
      <w:proofErr w:type="gramEnd"/>
      <w:r w:rsidRPr="00D21DCB">
        <w:rPr>
          <w:rFonts w:ascii="Times New Roman" w:hAnsi="Times New Roman" w:cs="Times New Roman"/>
          <w:sz w:val="28"/>
          <w:szCs w:val="28"/>
        </w:rPr>
        <w:t xml:space="preserve"> заявителем в соответствии с перечнем (в зависимости от сложившейся конкретной жизненной ситуации). Срок подготовки и направления ответа на межведомственный электронный запрос не может превышать 5 рабочих дней со дня поступления межведомственного </w:t>
      </w:r>
      <w:r w:rsidRPr="00D21DCB">
        <w:rPr>
          <w:rFonts w:ascii="Times New Roman" w:hAnsi="Times New Roman" w:cs="Times New Roman"/>
          <w:sz w:val="28"/>
          <w:szCs w:val="28"/>
        </w:rPr>
        <w:lastRenderedPageBreak/>
        <w:t>электронного запроса в орган и (или) организацию.</w:t>
      </w:r>
    </w:p>
    <w:p w:rsidR="00443DA2" w:rsidRPr="00D21DCB" w:rsidRDefault="00443DA2" w:rsidP="003015EC">
      <w:pPr>
        <w:pStyle w:val="ConsPlusNormal"/>
        <w:ind w:firstLine="709"/>
        <w:jc w:val="both"/>
        <w:rPr>
          <w:rFonts w:ascii="Times New Roman" w:hAnsi="Times New Roman" w:cs="Times New Roman"/>
          <w:sz w:val="28"/>
          <w:szCs w:val="28"/>
        </w:rPr>
      </w:pPr>
      <w:bookmarkStart w:id="2" w:name="P128"/>
      <w:bookmarkEnd w:id="2"/>
      <w:r w:rsidRPr="00D21DCB">
        <w:rPr>
          <w:rFonts w:ascii="Times New Roman" w:hAnsi="Times New Roman" w:cs="Times New Roman"/>
          <w:sz w:val="28"/>
          <w:szCs w:val="28"/>
        </w:rPr>
        <w:t>2.7.3. Одновременно с заявлением заявителем представляются документы (сведения) компетентного органа иностранного государства, подтверждающие размер доходов, с заверенным переводом на русский язык в соответствии с законодательством Российской Федерации.</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2.7.4. В случае если заявление подано с использованием Единого портала, заявитель в течение 10 рабочих дней со дня регистрации уполномоченным органом заявления представляет в уполномоченный орган недостающие документы (сведения), обязанность по представлению которых возложена на заявителя.</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2.7.5. В случае если при личном обращении заявителя за назначением </w:t>
      </w:r>
      <w:r w:rsidR="009E788B">
        <w:rPr>
          <w:rFonts w:ascii="Times New Roman" w:hAnsi="Times New Roman" w:cs="Times New Roman"/>
          <w:sz w:val="28"/>
          <w:szCs w:val="28"/>
        </w:rPr>
        <w:t>ежемесячного пособия</w:t>
      </w:r>
      <w:r w:rsidR="009E788B" w:rsidRPr="00D21DCB">
        <w:rPr>
          <w:rFonts w:ascii="Times New Roman" w:hAnsi="Times New Roman" w:cs="Times New Roman"/>
          <w:sz w:val="28"/>
          <w:szCs w:val="28"/>
        </w:rPr>
        <w:t xml:space="preserve"> </w:t>
      </w:r>
      <w:r w:rsidRPr="00D21DCB">
        <w:rPr>
          <w:rFonts w:ascii="Times New Roman" w:hAnsi="Times New Roman" w:cs="Times New Roman"/>
          <w:sz w:val="28"/>
          <w:szCs w:val="28"/>
        </w:rPr>
        <w:t>им представлен неполный комплект документов (сведений), обязанность по представлению которых возложена на заявителя, заявитель вправе представить недостающие документы (сведения) в течение 10 рабочих дней со дня регистрации заявления уполномоченным органом.</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Документы, обязанность по представлению которых возложена на заявителя, заявитель представляет в виде оригиналов или нотариально заверенных копий.</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2.7.6. Законные представители или лица, уполномоченные на основании доверенности, оформленной в соответствии с законодательством Российской Федерации, дополнительно представляют документ, удостоверяющий полномочия представителя заявителя, и документ, удостоверяющий личность.</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Заявитель вправе представить документы и сведения, необходимые для назначения </w:t>
      </w:r>
      <w:r w:rsidR="009E788B">
        <w:rPr>
          <w:rFonts w:ascii="Times New Roman" w:hAnsi="Times New Roman" w:cs="Times New Roman"/>
          <w:sz w:val="28"/>
          <w:szCs w:val="28"/>
        </w:rPr>
        <w:t>ежемесячного пособия</w:t>
      </w:r>
      <w:r w:rsidR="009E788B" w:rsidRPr="00D21DCB">
        <w:rPr>
          <w:rFonts w:ascii="Times New Roman" w:hAnsi="Times New Roman" w:cs="Times New Roman"/>
          <w:sz w:val="28"/>
          <w:szCs w:val="28"/>
        </w:rPr>
        <w:t xml:space="preserve"> </w:t>
      </w:r>
      <w:r w:rsidRPr="00D21DCB">
        <w:rPr>
          <w:rFonts w:ascii="Times New Roman" w:hAnsi="Times New Roman" w:cs="Times New Roman"/>
          <w:sz w:val="28"/>
          <w:szCs w:val="28"/>
        </w:rPr>
        <w:t>и подлежащие представлению в рамках межведомственного электронного взаимодействия, по собственной инициативе.</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Заявитель несет ответственность за неполноту и недостоверность сведений, указанных в заявлении, в соответствии с законодательством Российской Федерации.</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Должностное лицо и (или) работник органа или организации, не представившие (несвоевременно представившие) сведения, запрошенные уполномоченным органом и находящиеся в распоряжении органа или организации, несут ответственность в соответствии с законодательством Российской Федерации.</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2.7.7. Уполномоченный орган, МФЦ не вправе требовать от заявителя:</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43DA2" w:rsidRPr="00D21DCB" w:rsidRDefault="00443DA2" w:rsidP="003015EC">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w:t>
      </w:r>
      <w:r w:rsidRPr="00D21DCB">
        <w:rPr>
          <w:rFonts w:ascii="Times New Roman" w:hAnsi="Times New Roman" w:cs="Times New Roman"/>
          <w:sz w:val="28"/>
          <w:szCs w:val="28"/>
        </w:rPr>
        <w:lastRenderedPageBreak/>
        <w:t>муниципальные услуги, иных государственных органов, органов местного самоуправления муниципальных образований области либо подведомственных государственным органам или органам местного самоуправления муниципальных образований области организаций, участвующих в предоставлении государственных и муниципальных услуг, в соответствии с нормативными правовыми</w:t>
      </w:r>
      <w:proofErr w:type="gramEnd"/>
      <w:r w:rsidRPr="00D21DCB">
        <w:rPr>
          <w:rFonts w:ascii="Times New Roman" w:hAnsi="Times New Roman" w:cs="Times New Roman"/>
          <w:sz w:val="28"/>
          <w:szCs w:val="28"/>
        </w:rPr>
        <w:t xml:space="preserve"> актами Российской Федерации, нормативными правовыми актами Ярославской области, муниципальными правовыми актами, за исключением документов, включенных в перечень, определенный </w:t>
      </w:r>
      <w:hyperlink r:id="rId10">
        <w:r w:rsidRPr="009E788B">
          <w:rPr>
            <w:rFonts w:ascii="Times New Roman" w:hAnsi="Times New Roman" w:cs="Times New Roman"/>
            <w:sz w:val="28"/>
            <w:szCs w:val="28"/>
          </w:rPr>
          <w:t>частью 6 статьи 7</w:t>
        </w:r>
      </w:hyperlink>
      <w:r w:rsidRPr="00D21DCB">
        <w:rPr>
          <w:rFonts w:ascii="Times New Roman" w:hAnsi="Times New Roman" w:cs="Times New Roman"/>
          <w:sz w:val="28"/>
          <w:szCs w:val="28"/>
        </w:rPr>
        <w:t xml:space="preserve"> Федерального закона от 27 июля 2010 года </w:t>
      </w:r>
      <w:r w:rsidR="009E788B">
        <w:rPr>
          <w:rFonts w:ascii="Times New Roman" w:hAnsi="Times New Roman" w:cs="Times New Roman"/>
          <w:sz w:val="28"/>
          <w:szCs w:val="28"/>
        </w:rPr>
        <w:t>№</w:t>
      </w:r>
      <w:r w:rsidRPr="00D21DCB">
        <w:rPr>
          <w:rFonts w:ascii="Times New Roman" w:hAnsi="Times New Roman" w:cs="Times New Roman"/>
          <w:sz w:val="28"/>
          <w:szCs w:val="28"/>
        </w:rPr>
        <w:t xml:space="preserve"> 210-ФЗ </w:t>
      </w:r>
      <w:r w:rsidR="009E788B">
        <w:rPr>
          <w:rFonts w:ascii="Times New Roman" w:hAnsi="Times New Roman" w:cs="Times New Roman"/>
          <w:sz w:val="28"/>
          <w:szCs w:val="28"/>
        </w:rPr>
        <w:t>«</w:t>
      </w:r>
      <w:r w:rsidRPr="00D21DCB">
        <w:rPr>
          <w:rFonts w:ascii="Times New Roman" w:hAnsi="Times New Roman" w:cs="Times New Roman"/>
          <w:sz w:val="28"/>
          <w:szCs w:val="28"/>
        </w:rPr>
        <w:t>Об организации предоставления государственных и муниципальных услуг</w:t>
      </w:r>
      <w:r w:rsidR="009E788B">
        <w:rPr>
          <w:rFonts w:ascii="Times New Roman" w:hAnsi="Times New Roman" w:cs="Times New Roman"/>
          <w:sz w:val="28"/>
          <w:szCs w:val="28"/>
        </w:rPr>
        <w:t>»</w:t>
      </w:r>
      <w:r w:rsidRPr="00D21DCB">
        <w:rPr>
          <w:rFonts w:ascii="Times New Roman" w:hAnsi="Times New Roman" w:cs="Times New Roman"/>
          <w:sz w:val="28"/>
          <w:szCs w:val="28"/>
        </w:rPr>
        <w:t xml:space="preserve"> (заявитель вправе представить указанные документы и информацию по собственной инициативе);</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443DA2" w:rsidRPr="00D21DCB" w:rsidRDefault="00443DA2" w:rsidP="003015EC">
      <w:pPr>
        <w:pStyle w:val="ConsPlusNormal"/>
        <w:ind w:firstLine="709"/>
        <w:jc w:val="both"/>
        <w:rPr>
          <w:rFonts w:ascii="Times New Roman" w:hAnsi="Times New Roman" w:cs="Times New Roman"/>
          <w:sz w:val="28"/>
          <w:szCs w:val="28"/>
        </w:rPr>
      </w:pPr>
      <w:bookmarkStart w:id="3" w:name="P140"/>
      <w:bookmarkEnd w:id="3"/>
      <w:r w:rsidRPr="00D21DCB">
        <w:rPr>
          <w:rFonts w:ascii="Times New Roman" w:hAnsi="Times New Roman" w:cs="Times New Roman"/>
          <w:sz w:val="28"/>
          <w:szCs w:val="28"/>
        </w:rPr>
        <w:t>изменение требований нормативных правовых актов, касающихся предоставления государственной услуги, после первоначальной подачи заявления;</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наличие ошибок в заявлении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443DA2" w:rsidRPr="00D21DCB" w:rsidRDefault="00443DA2" w:rsidP="003015EC">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443DA2" w:rsidRPr="00D21DCB" w:rsidRDefault="00443DA2" w:rsidP="003015EC">
      <w:pPr>
        <w:pStyle w:val="ConsPlusNormal"/>
        <w:ind w:firstLine="709"/>
        <w:jc w:val="both"/>
        <w:rPr>
          <w:rFonts w:ascii="Times New Roman" w:hAnsi="Times New Roman" w:cs="Times New Roman"/>
          <w:sz w:val="28"/>
          <w:szCs w:val="28"/>
        </w:rPr>
      </w:pPr>
      <w:bookmarkStart w:id="4" w:name="P143"/>
      <w:bookmarkEnd w:id="4"/>
      <w:proofErr w:type="gramStart"/>
      <w:r w:rsidRPr="00D21DCB">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МФЦ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w:t>
      </w:r>
      <w:proofErr w:type="gramEnd"/>
      <w:r w:rsidRPr="00D21DCB">
        <w:rPr>
          <w:rFonts w:ascii="Times New Roman" w:hAnsi="Times New Roman" w:cs="Times New Roman"/>
          <w:sz w:val="28"/>
          <w:szCs w:val="28"/>
        </w:rPr>
        <w:t xml:space="preserve"> доставленные неудобства;</w:t>
      </w:r>
    </w:p>
    <w:p w:rsidR="00443DA2" w:rsidRPr="00D21DCB" w:rsidRDefault="00443DA2" w:rsidP="00D30C12">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представления на бумажном носителе документов и информации, электронные образы которых ранее были заверены в соответствии с </w:t>
      </w:r>
      <w:hyperlink r:id="rId11">
        <w:r w:rsidRPr="009E788B">
          <w:rPr>
            <w:rFonts w:ascii="Times New Roman" w:hAnsi="Times New Roman" w:cs="Times New Roman"/>
            <w:sz w:val="28"/>
            <w:szCs w:val="28"/>
          </w:rPr>
          <w:t>пунктом 7.2 части 1 статьи 16</w:t>
        </w:r>
      </w:hyperlink>
      <w:r w:rsidRPr="00D21DCB">
        <w:rPr>
          <w:rFonts w:ascii="Times New Roman" w:hAnsi="Times New Roman" w:cs="Times New Roman"/>
          <w:sz w:val="28"/>
          <w:szCs w:val="28"/>
        </w:rPr>
        <w:t xml:space="preserve"> Федерального закона от 27 июля 2010 года </w:t>
      </w:r>
      <w:r w:rsidR="009E788B">
        <w:rPr>
          <w:rFonts w:ascii="Times New Roman" w:hAnsi="Times New Roman" w:cs="Times New Roman"/>
          <w:sz w:val="28"/>
          <w:szCs w:val="28"/>
        </w:rPr>
        <w:t>№</w:t>
      </w:r>
      <w:r w:rsidRPr="00D21DCB">
        <w:rPr>
          <w:rFonts w:ascii="Times New Roman" w:hAnsi="Times New Roman" w:cs="Times New Roman"/>
          <w:sz w:val="28"/>
          <w:szCs w:val="28"/>
        </w:rPr>
        <w:t xml:space="preserve"> 210-ФЗ </w:t>
      </w:r>
      <w:r w:rsidR="009E788B">
        <w:rPr>
          <w:rFonts w:ascii="Times New Roman" w:hAnsi="Times New Roman" w:cs="Times New Roman"/>
          <w:sz w:val="28"/>
          <w:szCs w:val="28"/>
        </w:rPr>
        <w:t>«</w:t>
      </w:r>
      <w:r w:rsidRPr="00D21DCB">
        <w:rPr>
          <w:rFonts w:ascii="Times New Roman" w:hAnsi="Times New Roman" w:cs="Times New Roman"/>
          <w:sz w:val="28"/>
          <w:szCs w:val="28"/>
        </w:rPr>
        <w:t>Об организации предоставления государственных и муниципальных услуг</w:t>
      </w:r>
      <w:r w:rsidR="009E788B">
        <w:rPr>
          <w:rFonts w:ascii="Times New Roman" w:hAnsi="Times New Roman" w:cs="Times New Roman"/>
          <w:sz w:val="28"/>
          <w:szCs w:val="28"/>
        </w:rPr>
        <w:t>»</w:t>
      </w:r>
      <w:r w:rsidRPr="00D21DCB">
        <w:rPr>
          <w:rFonts w:ascii="Times New Roman" w:hAnsi="Times New Roman" w:cs="Times New Roman"/>
          <w:sz w:val="28"/>
          <w:szCs w:val="28"/>
        </w:rPr>
        <w:t xml:space="preserve">, за исключением случаев, если нанесение отметок на такие документы либо их изъятие является необходимым условием предоставления </w:t>
      </w:r>
      <w:r w:rsidRPr="00D21DCB">
        <w:rPr>
          <w:rFonts w:ascii="Times New Roman" w:hAnsi="Times New Roman" w:cs="Times New Roman"/>
          <w:sz w:val="28"/>
          <w:szCs w:val="28"/>
        </w:rPr>
        <w:lastRenderedPageBreak/>
        <w:t>государственной услуги, и иных случаев, установленных федеральными</w:t>
      </w:r>
      <w:proofErr w:type="gramEnd"/>
      <w:r w:rsidRPr="00D21DCB">
        <w:rPr>
          <w:rFonts w:ascii="Times New Roman" w:hAnsi="Times New Roman" w:cs="Times New Roman"/>
          <w:sz w:val="28"/>
          <w:szCs w:val="28"/>
        </w:rPr>
        <w:t xml:space="preserve"> законами.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2.7.8. Состав семьи, учитываемый при определении права на получение </w:t>
      </w:r>
      <w:r w:rsidR="009E788B">
        <w:rPr>
          <w:rFonts w:ascii="Times New Roman" w:hAnsi="Times New Roman" w:cs="Times New Roman"/>
          <w:sz w:val="28"/>
          <w:szCs w:val="28"/>
        </w:rPr>
        <w:t>ежемесячного пособия</w:t>
      </w:r>
      <w:r w:rsidRPr="00D21DCB">
        <w:rPr>
          <w:rFonts w:ascii="Times New Roman" w:hAnsi="Times New Roman" w:cs="Times New Roman"/>
          <w:sz w:val="28"/>
          <w:szCs w:val="28"/>
        </w:rPr>
        <w:t xml:space="preserve">, в том числе в целях расчета среднедушевого дохода семьи, перечень видов доходов, учитываемых при расчете среднедушевого дохода, порядок расчета среднедушевого дохода семьи для назначения </w:t>
      </w:r>
      <w:r w:rsidR="0029640B">
        <w:rPr>
          <w:rFonts w:ascii="Times New Roman" w:hAnsi="Times New Roman" w:cs="Times New Roman"/>
          <w:sz w:val="28"/>
          <w:szCs w:val="28"/>
        </w:rPr>
        <w:t>ежемесячного пособия</w:t>
      </w:r>
      <w:r w:rsidR="0029640B" w:rsidRPr="00D21DCB">
        <w:rPr>
          <w:rFonts w:ascii="Times New Roman" w:hAnsi="Times New Roman" w:cs="Times New Roman"/>
          <w:sz w:val="28"/>
          <w:szCs w:val="28"/>
        </w:rPr>
        <w:t xml:space="preserve"> </w:t>
      </w:r>
      <w:r w:rsidRPr="00D21DCB">
        <w:rPr>
          <w:rFonts w:ascii="Times New Roman" w:hAnsi="Times New Roman" w:cs="Times New Roman"/>
          <w:sz w:val="28"/>
          <w:szCs w:val="28"/>
        </w:rPr>
        <w:t xml:space="preserve">определяются в соответствии с </w:t>
      </w:r>
      <w:r w:rsidR="0029640B">
        <w:rPr>
          <w:rFonts w:ascii="Times New Roman" w:hAnsi="Times New Roman" w:cs="Times New Roman"/>
          <w:sz w:val="28"/>
          <w:szCs w:val="28"/>
        </w:rPr>
        <w:t>Порядком.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2.7.9. Уполномоченный орган вправе проверять достоверность сведений, указанных в заявлении, и представленных заявителем документов (сведений). В этих целях уполномоченный орган вправе </w:t>
      </w:r>
      <w:proofErr w:type="gramStart"/>
      <w:r w:rsidRPr="00D21DCB">
        <w:rPr>
          <w:rFonts w:ascii="Times New Roman" w:hAnsi="Times New Roman" w:cs="Times New Roman"/>
          <w:sz w:val="28"/>
          <w:szCs w:val="28"/>
        </w:rPr>
        <w:t>запрашивать и безвозмездно получать</w:t>
      </w:r>
      <w:proofErr w:type="gramEnd"/>
      <w:r w:rsidRPr="00D21DCB">
        <w:rPr>
          <w:rFonts w:ascii="Times New Roman" w:hAnsi="Times New Roman" w:cs="Times New Roman"/>
          <w:sz w:val="28"/>
          <w:szCs w:val="28"/>
        </w:rPr>
        <w:t xml:space="preserve"> необходимые документы (сведения) от органов, предоставляющих государственные (муниципальные) услуги, иных государственных органов, органов местного самоуправления муниципальных образований области и организаций, подведомственных государственным органам или органам местного самоуправления муниципальных образований области.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2.8. Основания для отказа в приеме документов, необходимых</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для предоставления 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Основания для отказа в приеме документов, необходимых для предоставления государственной услуги, отсутствуют.</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2.9. Основания для приостановления либо отказа</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в предоставлении 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Основания для отказа в предоставлении государственной услуги отсутствуют.</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Основанием для приостановления предоставления государственной услуги является установление факта наличия в заявлении и (или) документах (сведениях), представленных заявителем, недостоверной и (или) неполной информации.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2.10. Размер платы, взимаемой с заявителя при предоставлении</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Предоставление государственной услуги является бесплатным для заявителей.</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2.11. Максимальный срок ожидания в очереди при подаче</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документов, необходимых для предоставления</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Время ожидания заявителя в очереди при подаче документов, </w:t>
      </w:r>
      <w:r w:rsidRPr="00D21DCB">
        <w:rPr>
          <w:rFonts w:ascii="Times New Roman" w:hAnsi="Times New Roman" w:cs="Times New Roman"/>
          <w:sz w:val="28"/>
          <w:szCs w:val="28"/>
        </w:rPr>
        <w:lastRenderedPageBreak/>
        <w:t>необходимых для предоставления государственной услуги, составляет не более 15 минут.</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2.12. Срок регистрации заявления</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Заявление регистрируется в день представления в уполномоченный орган, МФЦ.</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2.13. Требования к местам предоставления</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2.13.1. Требования к помещениям уполномоченного органа, МФЦ, </w:t>
      </w:r>
      <w:proofErr w:type="gramStart"/>
      <w:r w:rsidRPr="00D21DCB">
        <w:rPr>
          <w:rFonts w:ascii="Times New Roman" w:hAnsi="Times New Roman" w:cs="Times New Roman"/>
          <w:sz w:val="28"/>
          <w:szCs w:val="28"/>
        </w:rPr>
        <w:t>предоставляющих</w:t>
      </w:r>
      <w:proofErr w:type="gramEnd"/>
      <w:r w:rsidRPr="00D21DCB">
        <w:rPr>
          <w:rFonts w:ascii="Times New Roman" w:hAnsi="Times New Roman" w:cs="Times New Roman"/>
          <w:sz w:val="28"/>
          <w:szCs w:val="28"/>
        </w:rPr>
        <w:t xml:space="preserve"> государственную услугу.</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В уполномоченном органе, МФЦ, </w:t>
      </w:r>
      <w:proofErr w:type="gramStart"/>
      <w:r w:rsidRPr="00D21DCB">
        <w:rPr>
          <w:rFonts w:ascii="Times New Roman" w:hAnsi="Times New Roman" w:cs="Times New Roman"/>
          <w:sz w:val="28"/>
          <w:szCs w:val="28"/>
        </w:rPr>
        <w:t>предоставляющих</w:t>
      </w:r>
      <w:proofErr w:type="gramEnd"/>
      <w:r w:rsidRPr="00D21DCB">
        <w:rPr>
          <w:rFonts w:ascii="Times New Roman" w:hAnsi="Times New Roman" w:cs="Times New Roman"/>
          <w:sz w:val="28"/>
          <w:szCs w:val="28"/>
        </w:rPr>
        <w:t xml:space="preserve"> государственную услугу, обеспечивается: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осуществление приема заявителей в специально выделенных для этих целей помещениях (присутственных местах), которые включают в себя места для ожидания, информирования, получения информации и заполнения необходимых документов, приема заявителей;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соответствие помещений уполномоченного органа, МФЦ санитарно-эпидемиологическим правилам и нормативам, а также правилам противопожарной безопасности;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свободный доступ к местам общего пользования (туалетам).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Пути движения к входу в здание, вход в здание, пути движения к местам ожидания, информирования и оказания государственной услуги, равно как и сами места ожидания, информирования и оказания государственной услуги, санитарно-гигиенические помещения оборудуются в соответствии с требованиями строительных норм и правил, обеспечивающих доступность для инвалидов и маломобильных групп населения.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Присутственные места оборудуются: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системой кондиционирования воздуха либо вентиляторами;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стендами с информацией для заявителей об услугах, предоставляемых уполномоченным органом, МФЦ;</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вывесками с наименованием помещений у входа в каждое из помещений;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средствами оказания первой медицинской помощи.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2.13.2. Требования к местам для ожидания.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Места для ожидания должны обеспечивать комфортные условия для заявителей.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Места для ожидания в очереди оборудуются стульями (кресельными секциями) и (или) скамьями. Количество мест для ожидания определяется исходя из фактической нагрузки и возможностей для их размещения в здании, но не менее двух мест на каждого специалиста, ведущего прием.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lastRenderedPageBreak/>
        <w:t>Места для ожидания должны находиться в холле или ином специально приспособленном помещении.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2.13.3. Требования к оформлению входа в здание.</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Центральный вход в здание уполномоченного органа, МФЦ оборудуется вывеской, содержащей следующую информацию:</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наименование уполномоченного органа, МФЦ;</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место нахождения;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режим работы;</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номер телефона для справок.</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2.13.4. Требования к местам для информирования, получения информации и заполнения необходимых документов.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визуальной текстовой информацией, размещаемой на информационных стендах, обновляемой по мере изменения действующего законодательства, регулирующего предоставление государственной услуги, и изменения справочных сведений;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стульями и столами (стойками) для возможности оформления документов.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Информационные стенды, столы (стойки) размещаются в местах, обеспечивающих свободный доступ к ним.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Места для оформления документов оборудуются стульями, столами (стойками) и обеспечиваются образцами заполнения документов, в том числе бланками заявлений и письменными принадлежностями.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2.13.5. Требования к местам для приема заявителей.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В уполномоченном органе, МФЦ выделяются помещения для приема заявителей.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Кабинеты для приема заявителей оборудуются вывесками с указанием: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номера кабинета;</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фамилии, имени, отчества и должности специалиста;</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времени перерыва на обед.</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Рабочее место специалиста оборудуется персональным компьютером с печатающим устройством.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Специалисты обеспечиваются личными и (или) настольными идентификационными карточками.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Места для приема заявителей оборудуются стульями и столами для возможности оформления документов.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Помещение для предоставления государственной услуги </w:t>
      </w:r>
      <w:r w:rsidRPr="00D21DCB">
        <w:rPr>
          <w:rFonts w:ascii="Times New Roman" w:hAnsi="Times New Roman" w:cs="Times New Roman"/>
          <w:sz w:val="28"/>
          <w:szCs w:val="28"/>
        </w:rPr>
        <w:lastRenderedPageBreak/>
        <w:t>обеспечивается санитарно-гигиеническими помещениями, оборудованными в соответствии с требованиями строительных норм и правил, обеспечивающих доступность для инвалидов и маломобильных групп населения.</w:t>
      </w:r>
    </w:p>
    <w:p w:rsidR="00D30C12" w:rsidRPr="00D21DCB" w:rsidRDefault="00D30C1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2.14. Показатели доступности и качества предоставления</w:t>
      </w:r>
    </w:p>
    <w:p w:rsidR="00443DA2" w:rsidRPr="00D21DCB" w:rsidRDefault="00443DA2" w:rsidP="00D30C12">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w:t>
      </w:r>
    </w:p>
    <w:p w:rsidR="00443DA2" w:rsidRPr="00D21DCB" w:rsidRDefault="00443DA2" w:rsidP="00D30C12">
      <w:pPr>
        <w:pStyle w:val="ConsPlusNormal"/>
        <w:ind w:firstLine="709"/>
        <w:jc w:val="both"/>
        <w:rPr>
          <w:rFonts w:ascii="Times New Roman" w:hAnsi="Times New Roman" w:cs="Times New Roman"/>
          <w:sz w:val="28"/>
          <w:szCs w:val="28"/>
        </w:rPr>
      </w:pP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2.14.1. Показателями доступности государственной услуги является обеспечение следующих условий: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пешеходная доступность от остановок общественного транспорта до здания уполномоченного органа, МФЦ;</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беспрепятственный доступ к местам предоставления государственной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оборудование соответствующими информационными указателями пути следования от остановок общественного транспорта до уполномоченного органа, МФЦ;</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размещение присутственных мест на нижних этажах зданий (строений) для удобства заявителей;</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оборудование на парковке общего пользования не менее 10 процентов мест (но не менее одного места) для бесплатной парковки транспортных средств, управляемых инвалидами, и транспортных средств, перевозящих инвалидов и (или) детей-инвалидов;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обеспечение сопровождения инвалидов, имеющих стойкие расстройства функции зрения и самостоятельного передвижения, к месту предоставления государственной услуги и оказание им помощи;</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обеспечение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21DCB">
        <w:rPr>
          <w:rFonts w:ascii="Times New Roman" w:hAnsi="Times New Roman" w:cs="Times New Roman"/>
          <w:sz w:val="28"/>
          <w:szCs w:val="28"/>
        </w:rPr>
        <w:t>сурдопереводчика</w:t>
      </w:r>
      <w:proofErr w:type="spellEnd"/>
      <w:r w:rsidRPr="00D21DCB">
        <w:rPr>
          <w:rFonts w:ascii="Times New Roman" w:hAnsi="Times New Roman" w:cs="Times New Roman"/>
          <w:sz w:val="28"/>
          <w:szCs w:val="28"/>
        </w:rPr>
        <w:t xml:space="preserve"> и </w:t>
      </w:r>
      <w:proofErr w:type="spellStart"/>
      <w:r w:rsidRPr="00D21DCB">
        <w:rPr>
          <w:rFonts w:ascii="Times New Roman" w:hAnsi="Times New Roman" w:cs="Times New Roman"/>
          <w:sz w:val="28"/>
          <w:szCs w:val="28"/>
        </w:rPr>
        <w:t>тифлосурдопереводчика</w:t>
      </w:r>
      <w:proofErr w:type="spellEnd"/>
      <w:r w:rsidRPr="00D21DCB">
        <w:rPr>
          <w:rFonts w:ascii="Times New Roman" w:hAnsi="Times New Roman" w:cs="Times New Roman"/>
          <w:sz w:val="28"/>
          <w:szCs w:val="28"/>
        </w:rPr>
        <w:t>;</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обеспечение допуска к месту предоставления государственной услуги собаки-проводника при наличии документа, подтверждающего ее специальное обучение;</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оказание работниками организаций, предоставляющих услуги населению, помощи инвалидам в преодолении барьеров, мешающих получению ими государственной услуги наравне с другими лицами;</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возможность получения государственной услуги в МФЦ и на Едином портале.</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2.14.2. Показателями качества предоставления государственной услуги являются:</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отсутствие обоснованных жалоб со стороны получателей государственной услуги;</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lastRenderedPageBreak/>
        <w:t>- предоставление государственной услуги в соответствии со стандартом предоставления государственной услуги в указанные в Административном регламенте сроки и без превышения установленного времени ожидания;</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количество взаимодействий заявителя с должностным лицом при предоставлении государственной услуги - не более двух;</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продолжительность взаимодействий заявителя с должностным лицом при предоставлении государственной услуги - не более 30 минут;</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443DA2" w:rsidRPr="00D30C12" w:rsidRDefault="00443DA2" w:rsidP="00D30C12">
      <w:pPr>
        <w:pStyle w:val="ConsPlusNormal"/>
        <w:ind w:firstLine="709"/>
        <w:jc w:val="both"/>
        <w:rPr>
          <w:rFonts w:ascii="Times New Roman" w:hAnsi="Times New Roman" w:cs="Times New Roman"/>
          <w:sz w:val="28"/>
          <w:szCs w:val="28"/>
        </w:rPr>
      </w:pPr>
    </w:p>
    <w:p w:rsidR="00443DA2" w:rsidRPr="00D30C12" w:rsidRDefault="00443DA2" w:rsidP="00D30C12">
      <w:pPr>
        <w:pStyle w:val="ConsPlusTitle"/>
        <w:ind w:firstLine="709"/>
        <w:jc w:val="center"/>
        <w:outlineLvl w:val="1"/>
        <w:rPr>
          <w:rFonts w:ascii="Times New Roman" w:hAnsi="Times New Roman" w:cs="Times New Roman"/>
          <w:sz w:val="28"/>
          <w:szCs w:val="28"/>
        </w:rPr>
      </w:pPr>
      <w:bookmarkStart w:id="5" w:name="P238"/>
      <w:bookmarkEnd w:id="5"/>
      <w:r w:rsidRPr="00D30C12">
        <w:rPr>
          <w:rFonts w:ascii="Times New Roman" w:hAnsi="Times New Roman" w:cs="Times New Roman"/>
          <w:sz w:val="28"/>
          <w:szCs w:val="28"/>
        </w:rPr>
        <w:t>3. Состав, последовательность и сроки выполнения</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t>административных процедур, требования к порядку их</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t>выполнения, в том числе особенности выполнения</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t>административных процедур в электронной форме, а также</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t>особенности выполнения административных процедур в МФЦ</w:t>
      </w:r>
    </w:p>
    <w:p w:rsidR="00443DA2" w:rsidRPr="00D30C12" w:rsidRDefault="00443DA2" w:rsidP="00D30C12">
      <w:pPr>
        <w:pStyle w:val="ConsPlusNormal"/>
        <w:ind w:firstLine="709"/>
        <w:jc w:val="both"/>
        <w:rPr>
          <w:rFonts w:ascii="Times New Roman" w:hAnsi="Times New Roman" w:cs="Times New Roman"/>
          <w:sz w:val="28"/>
          <w:szCs w:val="28"/>
        </w:rPr>
      </w:pPr>
    </w:p>
    <w:p w:rsidR="00443DA2" w:rsidRPr="00D30C12" w:rsidRDefault="00443DA2" w:rsidP="00D30C12">
      <w:pPr>
        <w:pStyle w:val="ConsPlusTitle"/>
        <w:ind w:firstLine="709"/>
        <w:jc w:val="center"/>
        <w:outlineLvl w:val="2"/>
        <w:rPr>
          <w:rFonts w:ascii="Times New Roman" w:hAnsi="Times New Roman" w:cs="Times New Roman"/>
          <w:sz w:val="28"/>
          <w:szCs w:val="28"/>
        </w:rPr>
      </w:pPr>
      <w:r w:rsidRPr="00D30C12">
        <w:rPr>
          <w:rFonts w:ascii="Times New Roman" w:hAnsi="Times New Roman" w:cs="Times New Roman"/>
          <w:sz w:val="28"/>
          <w:szCs w:val="28"/>
        </w:rPr>
        <w:t>3.1. Прием заявления и документов, необходимых</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t>для предоставления государственной услуги</w:t>
      </w:r>
    </w:p>
    <w:p w:rsidR="00443DA2" w:rsidRPr="00D30C12" w:rsidRDefault="00443DA2" w:rsidP="00D30C12">
      <w:pPr>
        <w:pStyle w:val="ConsPlusNormal"/>
        <w:ind w:firstLine="709"/>
        <w:jc w:val="both"/>
        <w:rPr>
          <w:rFonts w:ascii="Times New Roman" w:hAnsi="Times New Roman" w:cs="Times New Roman"/>
          <w:sz w:val="28"/>
          <w:szCs w:val="28"/>
        </w:rPr>
      </w:pP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3.1.1. Прием заявления и документов, необходимых для предоставления государственной услуги, при представлении заявления и документов лично.</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xml:space="preserve">3.1.1.1. Основанием для начала административной процедуры является представление заявителем заявления и документов, необходимых для предоставления государственной услуги, указанных в </w:t>
      </w:r>
      <w:hyperlink w:anchor="P125">
        <w:r w:rsidRPr="00D30C12">
          <w:rPr>
            <w:rFonts w:ascii="Times New Roman" w:hAnsi="Times New Roman" w:cs="Times New Roman"/>
            <w:sz w:val="28"/>
            <w:szCs w:val="28"/>
          </w:rPr>
          <w:t>пунктах 2.7.2</w:t>
        </w:r>
      </w:hyperlink>
      <w:r w:rsidRPr="00D30C12">
        <w:rPr>
          <w:rFonts w:ascii="Times New Roman" w:hAnsi="Times New Roman" w:cs="Times New Roman"/>
          <w:sz w:val="28"/>
          <w:szCs w:val="28"/>
        </w:rPr>
        <w:t xml:space="preserve">, </w:t>
      </w:r>
      <w:hyperlink w:anchor="P128">
        <w:r w:rsidRPr="00D30C12">
          <w:rPr>
            <w:rFonts w:ascii="Times New Roman" w:hAnsi="Times New Roman" w:cs="Times New Roman"/>
            <w:sz w:val="28"/>
            <w:szCs w:val="28"/>
          </w:rPr>
          <w:t>2.7.3 подраздела 2.7 раздела 2</w:t>
        </w:r>
      </w:hyperlink>
      <w:r w:rsidRPr="00D30C12">
        <w:rPr>
          <w:rFonts w:ascii="Times New Roman" w:hAnsi="Times New Roman" w:cs="Times New Roman"/>
          <w:sz w:val="28"/>
          <w:szCs w:val="28"/>
        </w:rPr>
        <w:t xml:space="preserve"> Административного регламента.</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3.1.1.2. При принятии документов, представленных заявителем лично, специалист уполномоченного органа, осуществляющий прием документов, проверяет:</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наличие документов (сведений), необходимых для предоставления государственной услуги;</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правильность оформления заявления.</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При личном обращении в случае неправильного оформления заявления специалист уполномоченного органа, осуществляющий прием документов, оказывает помощь заявителю в оформлении нового заявления.</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3.1.1.3. Специалист уполномоченного органа, осуществляющий прием документов, вносит заявление в информационную систему для автоматического формирования межведомственных электронных запросов документов (сведений), необходимых для предоставления государственной услуги, в рамках межведомственного электронного взаимодействия в органах и (или) организациях, в распоряжении которых находятся указанные документы (сведения).</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xml:space="preserve">Специалист уполномоченного органа, осуществляющий прием </w:t>
      </w:r>
      <w:r w:rsidRPr="00D30C12">
        <w:rPr>
          <w:rFonts w:ascii="Times New Roman" w:hAnsi="Times New Roman" w:cs="Times New Roman"/>
          <w:sz w:val="28"/>
          <w:szCs w:val="28"/>
        </w:rPr>
        <w:lastRenderedPageBreak/>
        <w:t xml:space="preserve">документов, в день приема заявления регистрирует его в </w:t>
      </w:r>
      <w:hyperlink w:anchor="P675">
        <w:r w:rsidRPr="00D30C12">
          <w:rPr>
            <w:rFonts w:ascii="Times New Roman" w:hAnsi="Times New Roman" w:cs="Times New Roman"/>
            <w:sz w:val="28"/>
            <w:szCs w:val="28"/>
          </w:rPr>
          <w:t>журнале</w:t>
        </w:r>
      </w:hyperlink>
      <w:r w:rsidRPr="00D30C12">
        <w:rPr>
          <w:rFonts w:ascii="Times New Roman" w:hAnsi="Times New Roman" w:cs="Times New Roman"/>
          <w:sz w:val="28"/>
          <w:szCs w:val="28"/>
        </w:rPr>
        <w:t xml:space="preserve"> регистрации заявлений о предоставлении государственных услуг.</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3.1.1.4. Принимая документы, необходимые для предоставления государственной услуги, специалист уполномоченного органа, осуществляющий прием документов: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проверяет документы, удостоверяющие личность заявителя и (или) полномочия представителя или доверенного лица заявителя (в случае представления документов законным представителем или доверенным лицом);</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сверяет оригиналы документов и копии, верность которых нотариально не заверена, если документы представлены заявителем лично, при необходимости </w:t>
      </w:r>
      <w:proofErr w:type="gramStart"/>
      <w:r w:rsidRPr="00D21DCB">
        <w:rPr>
          <w:rFonts w:ascii="Times New Roman" w:hAnsi="Times New Roman" w:cs="Times New Roman"/>
          <w:sz w:val="28"/>
          <w:szCs w:val="28"/>
        </w:rPr>
        <w:t>снимает копии с представленных оригиналов документов и заверяет</w:t>
      </w:r>
      <w:proofErr w:type="gramEnd"/>
      <w:r w:rsidRPr="00D21DCB">
        <w:rPr>
          <w:rFonts w:ascii="Times New Roman" w:hAnsi="Times New Roman" w:cs="Times New Roman"/>
          <w:sz w:val="28"/>
          <w:szCs w:val="28"/>
        </w:rPr>
        <w:t xml:space="preserve"> копии документов подписью и печатью;</w:t>
      </w:r>
    </w:p>
    <w:p w:rsidR="00443DA2"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формирует персональное дело заявителя, которое подлежит хранению в течение 3 лет с момента прекращения предоставления государственной услуги.</w:t>
      </w:r>
    </w:p>
    <w:p w:rsidR="00B33390" w:rsidRDefault="00B33390" w:rsidP="00B333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3.1.1.5. </w:t>
      </w:r>
      <w:proofErr w:type="gramStart"/>
      <w:r>
        <w:rPr>
          <w:rFonts w:ascii="Times New Roman" w:hAnsi="Times New Roman" w:cs="Times New Roman"/>
          <w:sz w:val="28"/>
          <w:szCs w:val="28"/>
        </w:rPr>
        <w:t>В случае установления факта наличия в заявлении о назначении ежемесячного пособия и (или) документах (сведениях), представленных заявителем, недостоверной и (или) неполной информации, в том числе в случае установления факта наличия у заявителя места жительства (пребывания) на территории Российской Федерации при указании заявителем в заявлении о назначении ежемесячного пособия адреса места фактического проживания, уполномоченный орган вправе вернуть такие заявления о назначении</w:t>
      </w:r>
      <w:proofErr w:type="gramEnd"/>
      <w:r>
        <w:rPr>
          <w:rFonts w:ascii="Times New Roman" w:hAnsi="Times New Roman" w:cs="Times New Roman"/>
          <w:sz w:val="28"/>
          <w:szCs w:val="28"/>
        </w:rPr>
        <w:t xml:space="preserve"> ежемесячного пособия и (или) документы (сведения) заявителю на доработку с указанием информации, подлежащей корректировке.</w:t>
      </w:r>
    </w:p>
    <w:p w:rsidR="00B33390" w:rsidRDefault="00B33390" w:rsidP="00B333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этом случае срок принятия решения о назначении либо об отказе в назначении ежемесячного пособия приостанавливается до момента представления заявителем доработанного заявления о назначении ежемесячного пособия и (или) доработанных документов (сведений), но не более чем на 5 рабочих дней.</w:t>
      </w:r>
    </w:p>
    <w:p w:rsidR="00B33390" w:rsidRDefault="00B33390" w:rsidP="00B333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Заявитель представляет в уполномоченный орган доработанное заявление о назначении ежемесячного пособия и (или) доработанные документы (сведения) в течение 5 рабочих дней со дня получения заявления о назначении ежемесячного пособия от уполномоченного органа.</w:t>
      </w:r>
    </w:p>
    <w:p w:rsidR="00B33390" w:rsidRDefault="00B33390" w:rsidP="00B333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принятия решения о назначении либо об отказе в назначении ежемесячного пособия возобновляется со дня поступления в уполномоченный орган доработанного заявления о назначении ежемесячного пособия и (или) доработанных документов (сведений).</w:t>
      </w:r>
    </w:p>
    <w:p w:rsidR="00B33390" w:rsidRDefault="00B33390" w:rsidP="00B333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3.1.1.6. В случае если заявление о назначении ежемесячного пособия подано с использованием Единого портала, заявитель в течение 10 рабочих дней со дня регистрации заявления о назначении ежемесячного пособия уполномоченным органом представляет документы (сведения) в соответствии с </w:t>
      </w:r>
      <w:hyperlink r:id="rId12" w:history="1">
        <w:r w:rsidRPr="00B33390">
          <w:rPr>
            <w:rFonts w:ascii="Times New Roman" w:hAnsi="Times New Roman" w:cs="Times New Roman"/>
            <w:sz w:val="28"/>
            <w:szCs w:val="28"/>
          </w:rPr>
          <w:t>перечнем</w:t>
        </w:r>
      </w:hyperlink>
      <w:r>
        <w:rPr>
          <w:rFonts w:ascii="Times New Roman" w:hAnsi="Times New Roman" w:cs="Times New Roman"/>
          <w:sz w:val="28"/>
          <w:szCs w:val="28"/>
        </w:rPr>
        <w:t xml:space="preserve"> (в зависимости от сложившейся конкретной жизненной ситуации).</w:t>
      </w:r>
    </w:p>
    <w:p w:rsidR="00B33390" w:rsidRDefault="00B33390" w:rsidP="00B3339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если при личном обращении за назначением ежемесячного пособия заявителем представлен неполный комплект документов (сведений), заявитель вправе представить в течение 10 рабочих дней со дня регистрации заявления о назначении ежемесячного пособия </w:t>
      </w:r>
      <w:r w:rsidR="00643486">
        <w:rPr>
          <w:rFonts w:ascii="Times New Roman" w:hAnsi="Times New Roman" w:cs="Times New Roman"/>
          <w:sz w:val="28"/>
          <w:szCs w:val="28"/>
        </w:rPr>
        <w:t xml:space="preserve">уполномоченным </w:t>
      </w:r>
      <w:r>
        <w:rPr>
          <w:rFonts w:ascii="Times New Roman" w:hAnsi="Times New Roman" w:cs="Times New Roman"/>
          <w:sz w:val="28"/>
          <w:szCs w:val="28"/>
        </w:rPr>
        <w:t>органом</w:t>
      </w:r>
      <w:r w:rsidR="00643486">
        <w:rPr>
          <w:rFonts w:ascii="Times New Roman" w:hAnsi="Times New Roman" w:cs="Times New Roman"/>
          <w:sz w:val="28"/>
          <w:szCs w:val="28"/>
        </w:rPr>
        <w:t xml:space="preserve"> </w:t>
      </w:r>
      <w:r>
        <w:rPr>
          <w:rFonts w:ascii="Times New Roman" w:hAnsi="Times New Roman" w:cs="Times New Roman"/>
          <w:sz w:val="28"/>
          <w:szCs w:val="28"/>
        </w:rPr>
        <w:t>недостающие документы (сведения).</w:t>
      </w:r>
    </w:p>
    <w:p w:rsidR="00443DA2" w:rsidRPr="00D21DCB" w:rsidRDefault="00443DA2" w:rsidP="00B33390">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3.1.1.</w:t>
      </w:r>
      <w:r w:rsidR="00643486">
        <w:rPr>
          <w:rFonts w:ascii="Times New Roman" w:hAnsi="Times New Roman" w:cs="Times New Roman"/>
          <w:sz w:val="28"/>
          <w:szCs w:val="28"/>
        </w:rPr>
        <w:t>7</w:t>
      </w:r>
      <w:r w:rsidRPr="00D21DCB">
        <w:rPr>
          <w:rFonts w:ascii="Times New Roman" w:hAnsi="Times New Roman" w:cs="Times New Roman"/>
          <w:sz w:val="28"/>
          <w:szCs w:val="28"/>
        </w:rPr>
        <w:t>. При поступлении документов в МФЦ оператор МФЦ обеспечивает проверку:</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правильности заполнения бланка заявления;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соответствия указанных в заявлении персональных данных данным, указанным в предъявляемом документе, удостоверяющем личность;</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соответствия комплекта документов требованиям Административного регламента;</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соответствия представленных копий документов оригиналам документов (удостоверяет тождественность копий и оригиналов документов).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Оператор МФЦ после принятия заявления и комплекта документов у заявителя выдает ему расписку о приеме документов.</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Регистрация заявления и комплекта документов осуществляется в день их получения в МФЦ.</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Заявление и комплект документов, </w:t>
      </w:r>
      <w:proofErr w:type="gramStart"/>
      <w:r w:rsidRPr="00D21DCB">
        <w:rPr>
          <w:rFonts w:ascii="Times New Roman" w:hAnsi="Times New Roman" w:cs="Times New Roman"/>
          <w:sz w:val="28"/>
          <w:szCs w:val="28"/>
        </w:rPr>
        <w:t>принятые</w:t>
      </w:r>
      <w:proofErr w:type="gramEnd"/>
      <w:r w:rsidRPr="00D21DCB">
        <w:rPr>
          <w:rFonts w:ascii="Times New Roman" w:hAnsi="Times New Roman" w:cs="Times New Roman"/>
          <w:sz w:val="28"/>
          <w:szCs w:val="28"/>
        </w:rPr>
        <w:t xml:space="preserve"> от заявителя, передаются в уполномоченный орган в срок, установленный соглашением о взаимодействии, заключенным между МФЦ и уполномоченным органом. Специалист уполномоченного органа заносит заявление, поступившее из МФЦ, в информационную систему для автоматического формирования межведомственных электронных запросов о представлении документов (сведений), необходимых для предоставления государственной услуги, в рамках межведомственного электронного взаимодействия в органах и (или) организациях, в распоряжении которых находятся указанные документы (сведения).</w:t>
      </w:r>
    </w:p>
    <w:p w:rsidR="00443DA2" w:rsidRPr="00D21DCB"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3.1.1.</w:t>
      </w:r>
      <w:r w:rsidR="008F47AD">
        <w:rPr>
          <w:rFonts w:ascii="Times New Roman" w:hAnsi="Times New Roman" w:cs="Times New Roman"/>
          <w:sz w:val="28"/>
          <w:szCs w:val="28"/>
        </w:rPr>
        <w:t>8</w:t>
      </w:r>
      <w:r w:rsidRPr="00D21DCB">
        <w:rPr>
          <w:rFonts w:ascii="Times New Roman" w:hAnsi="Times New Roman" w:cs="Times New Roman"/>
          <w:sz w:val="28"/>
          <w:szCs w:val="28"/>
        </w:rPr>
        <w:t>. Результатом выполнения административной процедуры является прием заявления и документов, необходимых для предоставления государственной услуги, и внесение соответствующей записи в журнал регистрации заявлений о предоставлении государственных услуг в день приема заявления и документов, необходимых для предоставления государственной услуги.</w:t>
      </w:r>
    </w:p>
    <w:p w:rsidR="00443DA2" w:rsidRPr="00D30C12" w:rsidRDefault="00443DA2" w:rsidP="00D30C12">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Максимальный срок выполнения административной процедуры при </w:t>
      </w:r>
      <w:r w:rsidRPr="00D30C12">
        <w:rPr>
          <w:rFonts w:ascii="Times New Roman" w:hAnsi="Times New Roman" w:cs="Times New Roman"/>
          <w:sz w:val="28"/>
          <w:szCs w:val="28"/>
        </w:rPr>
        <w:t>представлении заявления и документов, необходимых для предоставления государственной услуги, лично не может превышать 30 минут.</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Максимальный срок выполнения административной процедуры при представлении заявления и документов, необходимых для предоставления государственной услуги, в электронном виде с использованием Единого портала, через МФЦ не может превышать 1 рабочего дня.</w:t>
      </w:r>
    </w:p>
    <w:p w:rsidR="00443DA2" w:rsidRPr="00D30C12" w:rsidRDefault="00443DA2" w:rsidP="00D30C12">
      <w:pPr>
        <w:pStyle w:val="ConsPlusTitle"/>
        <w:ind w:firstLine="709"/>
        <w:jc w:val="center"/>
        <w:outlineLvl w:val="2"/>
        <w:rPr>
          <w:rFonts w:ascii="Times New Roman" w:hAnsi="Times New Roman" w:cs="Times New Roman"/>
          <w:sz w:val="28"/>
          <w:szCs w:val="28"/>
        </w:rPr>
      </w:pPr>
      <w:r w:rsidRPr="00D30C12">
        <w:rPr>
          <w:rFonts w:ascii="Times New Roman" w:hAnsi="Times New Roman" w:cs="Times New Roman"/>
          <w:sz w:val="28"/>
          <w:szCs w:val="28"/>
        </w:rPr>
        <w:t>3.2. Принятие решения о назначении либо об отказе</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t>в назначении ежемесячной денежной выплаты и направление</w:t>
      </w:r>
    </w:p>
    <w:p w:rsidR="00443DA2" w:rsidRPr="00D30C12" w:rsidRDefault="00443DA2" w:rsidP="00D30C12">
      <w:pPr>
        <w:pStyle w:val="ConsPlusTitle"/>
        <w:ind w:firstLine="709"/>
        <w:jc w:val="center"/>
        <w:rPr>
          <w:rFonts w:ascii="Times New Roman" w:hAnsi="Times New Roman" w:cs="Times New Roman"/>
          <w:sz w:val="28"/>
          <w:szCs w:val="28"/>
        </w:rPr>
      </w:pPr>
      <w:r w:rsidRPr="00D30C12">
        <w:rPr>
          <w:rFonts w:ascii="Times New Roman" w:hAnsi="Times New Roman" w:cs="Times New Roman"/>
          <w:sz w:val="28"/>
          <w:szCs w:val="28"/>
        </w:rPr>
        <w:lastRenderedPageBreak/>
        <w:t>(вручение) заявителю соответствующего решения</w:t>
      </w:r>
    </w:p>
    <w:p w:rsidR="00443DA2" w:rsidRPr="00D30C12" w:rsidRDefault="00443DA2" w:rsidP="00D30C12">
      <w:pPr>
        <w:pStyle w:val="ConsPlusNormal"/>
        <w:ind w:firstLine="709"/>
        <w:jc w:val="both"/>
        <w:rPr>
          <w:rFonts w:ascii="Times New Roman" w:hAnsi="Times New Roman" w:cs="Times New Roman"/>
          <w:sz w:val="28"/>
          <w:szCs w:val="28"/>
        </w:rPr>
      </w:pP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xml:space="preserve">3.2.1. Основанием для начала административной процедуры является прием заявления и необходимых для назначения </w:t>
      </w:r>
      <w:r w:rsidR="00D30C12">
        <w:rPr>
          <w:rFonts w:ascii="Times New Roman" w:hAnsi="Times New Roman" w:cs="Times New Roman"/>
          <w:sz w:val="28"/>
          <w:szCs w:val="28"/>
        </w:rPr>
        <w:t>ежемесячного пособия</w:t>
      </w:r>
      <w:r w:rsidRPr="00D30C12">
        <w:rPr>
          <w:rFonts w:ascii="Times New Roman" w:hAnsi="Times New Roman" w:cs="Times New Roman"/>
          <w:sz w:val="28"/>
          <w:szCs w:val="28"/>
        </w:rPr>
        <w:t xml:space="preserve"> документов специалистом уполномоченного органа, осуществляющим прием документов.</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В течение 10 рабочих дней со дня регистрации заявления специалист уполномоченного органа, осуществляющий проверку документов:</w:t>
      </w:r>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вводит в электронную базу данных сведения о заявителе;</w:t>
      </w:r>
    </w:p>
    <w:p w:rsidR="00443DA2" w:rsidRPr="00D30C12" w:rsidRDefault="00443DA2" w:rsidP="00D30C12">
      <w:pPr>
        <w:pStyle w:val="ConsPlusNormal"/>
        <w:ind w:firstLine="709"/>
        <w:jc w:val="both"/>
        <w:rPr>
          <w:rFonts w:ascii="Times New Roman" w:hAnsi="Times New Roman" w:cs="Times New Roman"/>
          <w:sz w:val="28"/>
          <w:szCs w:val="28"/>
        </w:rPr>
      </w:pPr>
      <w:proofErr w:type="gramStart"/>
      <w:r w:rsidRPr="00D30C12">
        <w:rPr>
          <w:rFonts w:ascii="Times New Roman" w:hAnsi="Times New Roman" w:cs="Times New Roman"/>
          <w:sz w:val="28"/>
          <w:szCs w:val="28"/>
        </w:rPr>
        <w:t xml:space="preserve">- готовит и подписывает у руководителя уполномоченного органа решение о назначении </w:t>
      </w:r>
      <w:r w:rsidR="00D30C12">
        <w:rPr>
          <w:rFonts w:ascii="Times New Roman" w:hAnsi="Times New Roman" w:cs="Times New Roman"/>
          <w:sz w:val="28"/>
          <w:szCs w:val="28"/>
        </w:rPr>
        <w:t>ежемесячного пособия</w:t>
      </w:r>
      <w:r w:rsidR="00D30C12" w:rsidRPr="00D21DCB">
        <w:rPr>
          <w:rFonts w:ascii="Times New Roman" w:hAnsi="Times New Roman" w:cs="Times New Roman"/>
          <w:sz w:val="28"/>
          <w:szCs w:val="28"/>
        </w:rPr>
        <w:t xml:space="preserve"> </w:t>
      </w:r>
      <w:r w:rsidRPr="00D30C12">
        <w:rPr>
          <w:rFonts w:ascii="Times New Roman" w:hAnsi="Times New Roman" w:cs="Times New Roman"/>
          <w:sz w:val="28"/>
          <w:szCs w:val="28"/>
        </w:rPr>
        <w:t xml:space="preserve">либо решение об отказе в назначении </w:t>
      </w:r>
      <w:r w:rsidR="00D30C12">
        <w:rPr>
          <w:rFonts w:ascii="Times New Roman" w:hAnsi="Times New Roman" w:cs="Times New Roman"/>
          <w:sz w:val="28"/>
          <w:szCs w:val="28"/>
        </w:rPr>
        <w:t>ежемесячного пособия</w:t>
      </w:r>
      <w:r w:rsidRPr="00D30C12">
        <w:rPr>
          <w:rFonts w:ascii="Times New Roman" w:hAnsi="Times New Roman" w:cs="Times New Roman"/>
          <w:sz w:val="28"/>
          <w:szCs w:val="28"/>
        </w:rPr>
        <w:t>, составленное в письменной форме.</w:t>
      </w:r>
      <w:proofErr w:type="gramEnd"/>
    </w:p>
    <w:p w:rsidR="00443DA2" w:rsidRPr="00D30C12" w:rsidRDefault="00443DA2" w:rsidP="00D30C12">
      <w:pPr>
        <w:pStyle w:val="ConsPlusNormal"/>
        <w:ind w:firstLine="709"/>
        <w:jc w:val="both"/>
        <w:rPr>
          <w:rFonts w:ascii="Times New Roman" w:hAnsi="Times New Roman" w:cs="Times New Roman"/>
          <w:sz w:val="28"/>
          <w:szCs w:val="28"/>
        </w:rPr>
      </w:pPr>
      <w:r w:rsidRPr="00D30C12">
        <w:rPr>
          <w:rFonts w:ascii="Times New Roman" w:hAnsi="Times New Roman" w:cs="Times New Roman"/>
          <w:sz w:val="28"/>
          <w:szCs w:val="28"/>
        </w:rPr>
        <w:t xml:space="preserve">3.2.2. Если заявитель имеет право на получение </w:t>
      </w:r>
      <w:r w:rsidR="00D30C12">
        <w:rPr>
          <w:rFonts w:ascii="Times New Roman" w:hAnsi="Times New Roman" w:cs="Times New Roman"/>
          <w:sz w:val="28"/>
          <w:szCs w:val="28"/>
        </w:rPr>
        <w:t>ежемесячного пособия</w:t>
      </w:r>
      <w:r w:rsidRPr="00D30C12">
        <w:rPr>
          <w:rFonts w:ascii="Times New Roman" w:hAnsi="Times New Roman" w:cs="Times New Roman"/>
          <w:sz w:val="28"/>
          <w:szCs w:val="28"/>
        </w:rPr>
        <w:t xml:space="preserve">, то результатом выполнения административной процедуры является принятие и подписание руководителем уполномоченного органа решения о назначении </w:t>
      </w:r>
      <w:r w:rsidR="00D30C12">
        <w:rPr>
          <w:rFonts w:ascii="Times New Roman" w:hAnsi="Times New Roman" w:cs="Times New Roman"/>
          <w:sz w:val="28"/>
          <w:szCs w:val="28"/>
        </w:rPr>
        <w:t>ежемесячного пособия</w:t>
      </w:r>
      <w:r w:rsidR="00D30C12" w:rsidRPr="00D21DCB">
        <w:rPr>
          <w:rFonts w:ascii="Times New Roman" w:hAnsi="Times New Roman" w:cs="Times New Roman"/>
          <w:sz w:val="28"/>
          <w:szCs w:val="28"/>
        </w:rPr>
        <w:t xml:space="preserve"> </w:t>
      </w:r>
      <w:r w:rsidRPr="00D30C12">
        <w:rPr>
          <w:rFonts w:ascii="Times New Roman" w:hAnsi="Times New Roman" w:cs="Times New Roman"/>
          <w:sz w:val="28"/>
          <w:szCs w:val="28"/>
        </w:rPr>
        <w:t xml:space="preserve">с указанием размера </w:t>
      </w:r>
      <w:r w:rsidR="00D30C12">
        <w:rPr>
          <w:rFonts w:ascii="Times New Roman" w:hAnsi="Times New Roman" w:cs="Times New Roman"/>
          <w:sz w:val="28"/>
          <w:szCs w:val="28"/>
        </w:rPr>
        <w:t>ежемесячного пособия</w:t>
      </w:r>
      <w:r w:rsidRPr="00D30C12">
        <w:rPr>
          <w:rFonts w:ascii="Times New Roman" w:hAnsi="Times New Roman" w:cs="Times New Roman"/>
          <w:sz w:val="28"/>
          <w:szCs w:val="28"/>
        </w:rPr>
        <w:t>, составленного в письменной форме.</w:t>
      </w:r>
    </w:p>
    <w:p w:rsidR="0054290E" w:rsidRPr="0054290E" w:rsidRDefault="00443DA2" w:rsidP="0054290E">
      <w:pPr>
        <w:autoSpaceDE w:val="0"/>
        <w:autoSpaceDN w:val="0"/>
        <w:adjustRightInd w:val="0"/>
        <w:spacing w:after="0" w:line="240" w:lineRule="auto"/>
        <w:ind w:firstLine="709"/>
        <w:jc w:val="both"/>
        <w:rPr>
          <w:rFonts w:ascii="Times New Roman" w:hAnsi="Times New Roman" w:cs="Times New Roman"/>
          <w:sz w:val="28"/>
          <w:szCs w:val="28"/>
        </w:rPr>
      </w:pPr>
      <w:bookmarkStart w:id="6" w:name="P280"/>
      <w:bookmarkEnd w:id="6"/>
      <w:r w:rsidRPr="0054290E">
        <w:rPr>
          <w:rFonts w:ascii="Times New Roman" w:hAnsi="Times New Roman" w:cs="Times New Roman"/>
          <w:sz w:val="28"/>
          <w:szCs w:val="28"/>
        </w:rPr>
        <w:t xml:space="preserve">3.2.3. Основаниями для отказа в назначении </w:t>
      </w:r>
      <w:r w:rsidR="00D30C12" w:rsidRPr="0054290E">
        <w:rPr>
          <w:rFonts w:ascii="Times New Roman" w:hAnsi="Times New Roman" w:cs="Times New Roman"/>
          <w:sz w:val="28"/>
          <w:szCs w:val="28"/>
        </w:rPr>
        <w:t>ежемесячного пособия</w:t>
      </w:r>
      <w:r w:rsidR="0054290E" w:rsidRPr="0054290E">
        <w:rPr>
          <w:rFonts w:ascii="Times New Roman" w:hAnsi="Times New Roman" w:cs="Times New Roman"/>
          <w:sz w:val="28"/>
          <w:szCs w:val="28"/>
        </w:rPr>
        <w:t xml:space="preserve"> являются:</w:t>
      </w:r>
    </w:p>
    <w:p w:rsidR="0054290E" w:rsidRPr="0054290E" w:rsidRDefault="00443DA2"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 </w:t>
      </w:r>
      <w:r w:rsidR="0054290E" w:rsidRPr="0054290E">
        <w:rPr>
          <w:rFonts w:ascii="Times New Roman" w:hAnsi="Times New Roman" w:cs="Times New Roman"/>
          <w:sz w:val="28"/>
          <w:szCs w:val="28"/>
        </w:rPr>
        <w:t>а) государственная регистрация смерти ребенка, в отношении которого подано заявление о назначении ежемесячного пособия;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б) превышение размера среднедушевого дохода семьи над величиной прожиточного минимума на душу населения;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в) наличие в заявлении о назначении ежемесячного пособия недостоверных или неполных данных, за исключением случая, предусмотренного </w:t>
      </w:r>
      <w:r w:rsidR="00B33390">
        <w:rPr>
          <w:rFonts w:ascii="Times New Roman" w:hAnsi="Times New Roman" w:cs="Times New Roman"/>
          <w:sz w:val="28"/>
          <w:szCs w:val="28"/>
        </w:rPr>
        <w:t>под</w:t>
      </w:r>
      <w:hyperlink r:id="rId13" w:history="1">
        <w:r w:rsidRPr="0054290E">
          <w:rPr>
            <w:rFonts w:ascii="Times New Roman" w:hAnsi="Times New Roman" w:cs="Times New Roman"/>
            <w:sz w:val="28"/>
            <w:szCs w:val="28"/>
          </w:rPr>
          <w:t xml:space="preserve">пунктом </w:t>
        </w:r>
      </w:hyperlink>
      <w:r w:rsidR="00B33390">
        <w:rPr>
          <w:rFonts w:ascii="Times New Roman" w:hAnsi="Times New Roman" w:cs="Times New Roman"/>
          <w:sz w:val="28"/>
          <w:szCs w:val="28"/>
        </w:rPr>
        <w:t>3.1.1.5 пункта 3.1.1 подраздела 3.1 данного раздела Административного регламента</w:t>
      </w:r>
      <w:r w:rsidRPr="0054290E">
        <w:rPr>
          <w:rFonts w:ascii="Times New Roman" w:hAnsi="Times New Roman" w:cs="Times New Roman"/>
          <w:sz w:val="28"/>
          <w:szCs w:val="28"/>
        </w:rPr>
        <w:t>;</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г) достижение ребенком, в отношении которого поступило заявление о назначении ежемесячного пособия, возраста 17 лет;</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д) непредставление заявителем документов (сведений) (за исключением случаев, предусмотренных </w:t>
      </w:r>
      <w:hyperlink r:id="rId14" w:history="1">
        <w:r w:rsidRPr="0054290E">
          <w:rPr>
            <w:rFonts w:ascii="Times New Roman" w:hAnsi="Times New Roman" w:cs="Times New Roman"/>
            <w:sz w:val="28"/>
            <w:szCs w:val="28"/>
          </w:rPr>
          <w:t>пунктами 22</w:t>
        </w:r>
      </w:hyperlink>
      <w:r w:rsidRPr="0054290E">
        <w:rPr>
          <w:rFonts w:ascii="Times New Roman" w:hAnsi="Times New Roman" w:cs="Times New Roman"/>
          <w:sz w:val="28"/>
          <w:szCs w:val="28"/>
        </w:rPr>
        <w:t xml:space="preserve"> и </w:t>
      </w:r>
      <w:hyperlink r:id="rId15" w:history="1">
        <w:r w:rsidRPr="0054290E">
          <w:rPr>
            <w:rFonts w:ascii="Times New Roman" w:hAnsi="Times New Roman" w:cs="Times New Roman"/>
            <w:sz w:val="28"/>
            <w:szCs w:val="28"/>
          </w:rPr>
          <w:t>24</w:t>
        </w:r>
      </w:hyperlink>
      <w:r w:rsidRPr="0054290E">
        <w:rPr>
          <w:rFonts w:ascii="Times New Roman" w:hAnsi="Times New Roman" w:cs="Times New Roman"/>
          <w:sz w:val="28"/>
          <w:szCs w:val="28"/>
        </w:rPr>
        <w:t xml:space="preserve"> перечня), а также непредставление документов (сведений) в сроки, указанные в </w:t>
      </w:r>
      <w:r w:rsidR="008F47AD">
        <w:rPr>
          <w:rFonts w:ascii="Times New Roman" w:hAnsi="Times New Roman" w:cs="Times New Roman"/>
          <w:sz w:val="28"/>
          <w:szCs w:val="28"/>
        </w:rPr>
        <w:t>подпункте 3.1.1.6 пункта 3.1.1 подраздела 3.1 данного раздела Административного регламента</w:t>
      </w:r>
      <w:r w:rsidRPr="0054290E">
        <w:rPr>
          <w:rFonts w:ascii="Times New Roman" w:hAnsi="Times New Roman" w:cs="Times New Roman"/>
          <w:sz w:val="28"/>
          <w:szCs w:val="28"/>
        </w:rPr>
        <w:t>;</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е) непредставление заявителем в течение 5 рабочих дней необходимых заявления о назначении ежемесячного пособия и (или) документов (сведений) после возвращения заявления о назначении ежемесячного пособия и (или) документов (сведений) на доработку в соответствии </w:t>
      </w:r>
      <w:proofErr w:type="gramStart"/>
      <w:r w:rsidRPr="0054290E">
        <w:rPr>
          <w:rFonts w:ascii="Times New Roman" w:hAnsi="Times New Roman" w:cs="Times New Roman"/>
          <w:sz w:val="28"/>
          <w:szCs w:val="28"/>
        </w:rPr>
        <w:t>с</w:t>
      </w:r>
      <w:proofErr w:type="gramEnd"/>
      <w:r w:rsidRPr="0054290E">
        <w:rPr>
          <w:rFonts w:ascii="Times New Roman" w:hAnsi="Times New Roman" w:cs="Times New Roman"/>
          <w:sz w:val="28"/>
          <w:szCs w:val="28"/>
        </w:rPr>
        <w:t xml:space="preserve"> </w:t>
      </w:r>
      <w:proofErr w:type="gramStart"/>
      <w:r w:rsidR="00614815">
        <w:rPr>
          <w:rFonts w:ascii="Times New Roman" w:hAnsi="Times New Roman" w:cs="Times New Roman"/>
          <w:sz w:val="28"/>
          <w:szCs w:val="28"/>
        </w:rPr>
        <w:t>под</w:t>
      </w:r>
      <w:proofErr w:type="gramEnd"/>
      <w:r w:rsidR="00614815">
        <w:fldChar w:fldCharType="begin"/>
      </w:r>
      <w:r w:rsidR="00614815">
        <w:instrText xml:space="preserve"> HYPERLINK "consultantplus://offline/ref=1930DB834AF52643C3CE21591ADA38C680EF2867CE2A79B52D88B933867A80CEF8704D8833CA73254A888D7BE49EE24DAA7513124E168F15L5uBM" </w:instrText>
      </w:r>
      <w:r w:rsidR="00614815">
        <w:fldChar w:fldCharType="separate"/>
      </w:r>
      <w:r w:rsidR="00614815" w:rsidRPr="0054290E">
        <w:rPr>
          <w:rFonts w:ascii="Times New Roman" w:hAnsi="Times New Roman" w:cs="Times New Roman"/>
          <w:sz w:val="28"/>
          <w:szCs w:val="28"/>
        </w:rPr>
        <w:t xml:space="preserve">пунктом </w:t>
      </w:r>
      <w:r w:rsidR="00614815">
        <w:rPr>
          <w:rFonts w:ascii="Times New Roman" w:hAnsi="Times New Roman" w:cs="Times New Roman"/>
          <w:sz w:val="28"/>
          <w:szCs w:val="28"/>
        </w:rPr>
        <w:fldChar w:fldCharType="end"/>
      </w:r>
      <w:r w:rsidR="00614815">
        <w:rPr>
          <w:rFonts w:ascii="Times New Roman" w:hAnsi="Times New Roman" w:cs="Times New Roman"/>
          <w:sz w:val="28"/>
          <w:szCs w:val="28"/>
        </w:rPr>
        <w:t>3.1.1.5 пункта 3.1.1 подраздела 3.1 данного раздела Административного регламента</w:t>
      </w:r>
      <w:r w:rsidRPr="0054290E">
        <w:rPr>
          <w:rFonts w:ascii="Times New Roman" w:hAnsi="Times New Roman" w:cs="Times New Roman"/>
          <w:sz w:val="28"/>
          <w:szCs w:val="28"/>
        </w:rPr>
        <w:t>;</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ж) установление факта назначения ежемесячного пособия гражданам, имеющим детей в возрасте до 17 лет, на ребенка, в отношении которого подается заявление о назначении ежемесячного пособия, другому законному представителю;</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lastRenderedPageBreak/>
        <w:t>з) наличие в собственности у заявителя и (или) членов его семьи следующих объектов недвижимого имущества, в том числе находящихся в общей долевой собственности заявителя и членов его семьи (за исключением объектов недвижимого имущества (их частей), находящихся в собственности у детей, находящихся под опекой (попечительством), долей в праве общей долевой собственности на объект недвижимого имущества, совокупность которых на всех членов семьи</w:t>
      </w:r>
      <w:proofErr w:type="gramEnd"/>
      <w:r w:rsidRPr="0054290E">
        <w:rPr>
          <w:rFonts w:ascii="Times New Roman" w:hAnsi="Times New Roman" w:cs="Times New Roman"/>
          <w:sz w:val="28"/>
          <w:szCs w:val="28"/>
        </w:rPr>
        <w:t xml:space="preserve"> не более одной трети его общей площади, объектов недвижимого имущества (их частей), которые находятся под арестом и (или) в отношении которых установлен запрет на регистрационные действия):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2 и более помещений с назначением "жилое", суммарная площадь которых больше произведения 24 кв. метров в расчете на одного человека и количества членов семьи (за исключением такого помещения, которое предоставлено уполномоченным органом субъекта Российской Федерации или муниципального образования в рамках государственной социальной поддержки семьи, в том числе многодетной, или стоимость приобретения которого в полном объеме оплачена за счет денежных средств</w:t>
      </w:r>
      <w:proofErr w:type="gramEnd"/>
      <w:r w:rsidRPr="0054290E">
        <w:rPr>
          <w:rFonts w:ascii="Times New Roman" w:hAnsi="Times New Roman" w:cs="Times New Roman"/>
          <w:sz w:val="28"/>
          <w:szCs w:val="28"/>
        </w:rPr>
        <w:t xml:space="preserve">, </w:t>
      </w:r>
      <w:proofErr w:type="gramStart"/>
      <w:r w:rsidRPr="0054290E">
        <w:rPr>
          <w:rFonts w:ascii="Times New Roman" w:hAnsi="Times New Roman" w:cs="Times New Roman"/>
          <w:sz w:val="28"/>
          <w:szCs w:val="28"/>
        </w:rPr>
        <w:t xml:space="preserve">предоставленных в рамках целевой государственной социальной поддержки на приобретение недвижимого имущества (за исключением средств материнского (семейного) капитала), такого помещения (его части), занимаемого заявителем и (или) членом его семьи, страдающим тяжелой формой хронического заболевания, предусмотренного </w:t>
      </w:r>
      <w:hyperlink r:id="rId16" w:history="1">
        <w:r w:rsidRPr="0054290E">
          <w:rPr>
            <w:rFonts w:ascii="Times New Roman" w:hAnsi="Times New Roman" w:cs="Times New Roman"/>
            <w:sz w:val="28"/>
            <w:szCs w:val="28"/>
          </w:rPr>
          <w:t>перечнем</w:t>
        </w:r>
      </w:hyperlink>
      <w:r w:rsidRPr="0054290E">
        <w:rPr>
          <w:rFonts w:ascii="Times New Roman" w:hAnsi="Times New Roman" w:cs="Times New Roman"/>
          <w:sz w:val="28"/>
          <w:szCs w:val="28"/>
        </w:rPr>
        <w:t xml:space="preserve"> тяжелых форм хронических заболеваний, при которых невозможно совместное проживание граждан в одной квартире, утвержденным Министерством здравоохранения Российской Федерации, такого помещения (его части), признанного в установленном</w:t>
      </w:r>
      <w:proofErr w:type="gramEnd"/>
      <w:r w:rsidRPr="0054290E">
        <w:rPr>
          <w:rFonts w:ascii="Times New Roman" w:hAnsi="Times New Roman" w:cs="Times New Roman"/>
          <w:sz w:val="28"/>
          <w:szCs w:val="28"/>
        </w:rPr>
        <w:t xml:space="preserve"> порядке </w:t>
      </w:r>
      <w:proofErr w:type="gramStart"/>
      <w:r w:rsidRPr="0054290E">
        <w:rPr>
          <w:rFonts w:ascii="Times New Roman" w:hAnsi="Times New Roman" w:cs="Times New Roman"/>
          <w:sz w:val="28"/>
          <w:szCs w:val="28"/>
        </w:rPr>
        <w:t>непригодным</w:t>
      </w:r>
      <w:proofErr w:type="gramEnd"/>
      <w:r w:rsidRPr="0054290E">
        <w:rPr>
          <w:rFonts w:ascii="Times New Roman" w:hAnsi="Times New Roman" w:cs="Times New Roman"/>
          <w:sz w:val="28"/>
          <w:szCs w:val="28"/>
        </w:rPr>
        <w:t xml:space="preserve"> для проживания);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2 и более зданий с назначением "жилое", "жилое строение" и "жилой дом", суммарная площадь которых больше произведения 40 кв. метров в расчете на одного человека и количества членов семьи (за исключением такого здания, которое предоставлено уполномоченным органом субъекта Российской Федерации или муниципального образования в рамках государственной социальной поддержки семьи, в том числе многодетной, или стоимость приобретения которого в полном объеме</w:t>
      </w:r>
      <w:proofErr w:type="gramEnd"/>
      <w:r w:rsidRPr="0054290E">
        <w:rPr>
          <w:rFonts w:ascii="Times New Roman" w:hAnsi="Times New Roman" w:cs="Times New Roman"/>
          <w:sz w:val="28"/>
          <w:szCs w:val="28"/>
        </w:rPr>
        <w:t xml:space="preserve"> </w:t>
      </w:r>
      <w:proofErr w:type="gramStart"/>
      <w:r w:rsidRPr="0054290E">
        <w:rPr>
          <w:rFonts w:ascii="Times New Roman" w:hAnsi="Times New Roman" w:cs="Times New Roman"/>
          <w:sz w:val="28"/>
          <w:szCs w:val="28"/>
        </w:rPr>
        <w:t>оплачена</w:t>
      </w:r>
      <w:proofErr w:type="gramEnd"/>
      <w:r w:rsidRPr="0054290E">
        <w:rPr>
          <w:rFonts w:ascii="Times New Roman" w:hAnsi="Times New Roman" w:cs="Times New Roman"/>
          <w:sz w:val="28"/>
          <w:szCs w:val="28"/>
        </w:rPr>
        <w:t xml:space="preserve"> за счет денежных средств, предоставленных в рамках целевой государственной социальной поддержки на приобретение недвижимого имущества (за исключением средств материнского (семейного) капитала);</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2 и более зданий с назначением "садовый дом";</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2 и более зданий с назначением "нежилое", помещений с назначением "нежилое", сооружений (за исключением хозяйственных построек и сооружений, имеющих обеспечивающие функции, расположенных на земельных участках, предназначенных для индивидуального жилищного строительства, ведения личного подсобного хозяйства, садовых земельных участках, объектов недвижимого имущества, являющихся общим имуществом в многоквартирном доме, объектов недвижимого имущества, </w:t>
      </w:r>
      <w:r w:rsidRPr="0054290E">
        <w:rPr>
          <w:rFonts w:ascii="Times New Roman" w:hAnsi="Times New Roman" w:cs="Times New Roman"/>
          <w:sz w:val="28"/>
          <w:szCs w:val="28"/>
        </w:rPr>
        <w:lastRenderedPageBreak/>
        <w:t>являющихся имуществом общего пользования садоводческого или огороднического некоммерческого товарищества);</w:t>
      </w:r>
      <w:proofErr w:type="gramEnd"/>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2 и более объектов недвижимого имущества, предназначенных для стоянки (хранения), ремонта и технического обслуживания транспортных средств (гараж, </w:t>
      </w:r>
      <w:proofErr w:type="spellStart"/>
      <w:r w:rsidRPr="0054290E">
        <w:rPr>
          <w:rFonts w:ascii="Times New Roman" w:hAnsi="Times New Roman" w:cs="Times New Roman"/>
          <w:sz w:val="28"/>
          <w:szCs w:val="28"/>
        </w:rPr>
        <w:t>машино</w:t>
      </w:r>
      <w:proofErr w:type="spellEnd"/>
      <w:r w:rsidRPr="0054290E">
        <w:rPr>
          <w:rFonts w:ascii="Times New Roman" w:hAnsi="Times New Roman" w:cs="Times New Roman"/>
          <w:sz w:val="28"/>
          <w:szCs w:val="28"/>
        </w:rPr>
        <w:t xml:space="preserve">-место) (3 и более таких объектов недвижимого имущества для многодетных семей, семей, в составе которых есть инвалид, семей, которым автотранспортное или </w:t>
      </w:r>
      <w:proofErr w:type="spellStart"/>
      <w:r w:rsidRPr="0054290E">
        <w:rPr>
          <w:rFonts w:ascii="Times New Roman" w:hAnsi="Times New Roman" w:cs="Times New Roman"/>
          <w:sz w:val="28"/>
          <w:szCs w:val="28"/>
        </w:rPr>
        <w:t>мототранспортное</w:t>
      </w:r>
      <w:proofErr w:type="spellEnd"/>
      <w:r w:rsidRPr="0054290E">
        <w:rPr>
          <w:rFonts w:ascii="Times New Roman" w:hAnsi="Times New Roman" w:cs="Times New Roman"/>
          <w:sz w:val="28"/>
          <w:szCs w:val="28"/>
        </w:rPr>
        <w:t xml:space="preserve"> средство предоставлено уполномоченным органом субъекта Российской Федерации или муниципального образования в рамках государственной социальной поддержки или которыми стоимость приобретения автотранспортного или</w:t>
      </w:r>
      <w:proofErr w:type="gramEnd"/>
      <w:r w:rsidRPr="0054290E">
        <w:rPr>
          <w:rFonts w:ascii="Times New Roman" w:hAnsi="Times New Roman" w:cs="Times New Roman"/>
          <w:sz w:val="28"/>
          <w:szCs w:val="28"/>
        </w:rPr>
        <w:t xml:space="preserve"> </w:t>
      </w:r>
      <w:proofErr w:type="spellStart"/>
      <w:r w:rsidRPr="0054290E">
        <w:rPr>
          <w:rFonts w:ascii="Times New Roman" w:hAnsi="Times New Roman" w:cs="Times New Roman"/>
          <w:sz w:val="28"/>
          <w:szCs w:val="28"/>
        </w:rPr>
        <w:t>мототранспортного</w:t>
      </w:r>
      <w:proofErr w:type="spellEnd"/>
      <w:r w:rsidRPr="0054290E">
        <w:rPr>
          <w:rFonts w:ascii="Times New Roman" w:hAnsi="Times New Roman" w:cs="Times New Roman"/>
          <w:sz w:val="28"/>
          <w:szCs w:val="28"/>
        </w:rPr>
        <w:t xml:space="preserve"> средства в полном объеме </w:t>
      </w:r>
      <w:proofErr w:type="gramStart"/>
      <w:r w:rsidRPr="0054290E">
        <w:rPr>
          <w:rFonts w:ascii="Times New Roman" w:hAnsi="Times New Roman" w:cs="Times New Roman"/>
          <w:sz w:val="28"/>
          <w:szCs w:val="28"/>
        </w:rPr>
        <w:t>оплачена</w:t>
      </w:r>
      <w:proofErr w:type="gramEnd"/>
      <w:r w:rsidRPr="0054290E">
        <w:rPr>
          <w:rFonts w:ascii="Times New Roman" w:hAnsi="Times New Roman" w:cs="Times New Roman"/>
          <w:sz w:val="28"/>
          <w:szCs w:val="28"/>
        </w:rPr>
        <w:t xml:space="preserve"> за счет денежных средств, предоставленных в рамках целевой государственной социальной поддержки на приобретение движимого имущества (за исключением средств регионального материнского (семейного) капитала);</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земельного участка (земельных участков) (за исключением земель сельскохозяйственного назначения, оборот которых регулируется Федеральным </w:t>
      </w:r>
      <w:hyperlink r:id="rId17" w:history="1">
        <w:r w:rsidRPr="0054290E">
          <w:rPr>
            <w:rFonts w:ascii="Times New Roman" w:hAnsi="Times New Roman" w:cs="Times New Roman"/>
            <w:sz w:val="28"/>
            <w:szCs w:val="28"/>
          </w:rPr>
          <w:t>законом</w:t>
        </w:r>
      </w:hyperlink>
      <w:r w:rsidRPr="0054290E">
        <w:rPr>
          <w:rFonts w:ascii="Times New Roman" w:hAnsi="Times New Roman" w:cs="Times New Roman"/>
          <w:sz w:val="28"/>
          <w:szCs w:val="28"/>
        </w:rPr>
        <w:t xml:space="preserve"> "Об обороте земель сельскохозяйственного назначения", земельных участков, которые предоставлены уполномоченным органом субъекта Российской Федерации или муниципального образования в рамках государственной социальной поддержки семьи, в том числе многодетной, или стоимость приобретения которых в полном объеме оплачена за счет денежных средств, предоставленных в рамках целевой государственной социальной поддержки</w:t>
      </w:r>
      <w:proofErr w:type="gramEnd"/>
      <w:r w:rsidRPr="0054290E">
        <w:rPr>
          <w:rFonts w:ascii="Times New Roman" w:hAnsi="Times New Roman" w:cs="Times New Roman"/>
          <w:sz w:val="28"/>
          <w:szCs w:val="28"/>
        </w:rPr>
        <w:t xml:space="preserve"> </w:t>
      </w:r>
      <w:proofErr w:type="gramStart"/>
      <w:r w:rsidRPr="0054290E">
        <w:rPr>
          <w:rFonts w:ascii="Times New Roman" w:hAnsi="Times New Roman" w:cs="Times New Roman"/>
          <w:sz w:val="28"/>
          <w:szCs w:val="28"/>
        </w:rPr>
        <w:t xml:space="preserve">на приобретение недвижимого имущества, земельных участков, предоставленных в соответствии с Федеральным </w:t>
      </w:r>
      <w:hyperlink r:id="rId18" w:history="1">
        <w:r w:rsidRPr="0054290E">
          <w:rPr>
            <w:rFonts w:ascii="Times New Roman" w:hAnsi="Times New Roman" w:cs="Times New Roman"/>
            <w:sz w:val="28"/>
            <w:szCs w:val="28"/>
          </w:rPr>
          <w:t>законом</w:t>
        </w:r>
      </w:hyperlink>
      <w:r w:rsidRPr="0054290E">
        <w:rPr>
          <w:rFonts w:ascii="Times New Roman" w:hAnsi="Times New Roman" w:cs="Times New Roman"/>
          <w:sz w:val="28"/>
          <w:szCs w:val="28"/>
        </w:rPr>
        <w:t xml:space="preserve"> </w:t>
      </w:r>
      <w:r>
        <w:rPr>
          <w:rFonts w:ascii="Times New Roman" w:hAnsi="Times New Roman" w:cs="Times New Roman"/>
          <w:sz w:val="28"/>
          <w:szCs w:val="28"/>
        </w:rPr>
        <w:t>«</w:t>
      </w:r>
      <w:r w:rsidRPr="0054290E">
        <w:rPr>
          <w:rFonts w:ascii="Times New Roman" w:hAnsi="Times New Roman" w:cs="Times New Roman"/>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Pr>
          <w:rFonts w:ascii="Times New Roman" w:hAnsi="Times New Roman" w:cs="Times New Roman"/>
          <w:sz w:val="28"/>
          <w:szCs w:val="28"/>
        </w:rPr>
        <w:t>»</w:t>
      </w:r>
      <w:r w:rsidRPr="0054290E">
        <w:rPr>
          <w:rFonts w:ascii="Times New Roman" w:hAnsi="Times New Roman" w:cs="Times New Roman"/>
          <w:sz w:val="28"/>
          <w:szCs w:val="28"/>
        </w:rPr>
        <w:t>), площадь которого (суммарная площадь которых) определяется по месту</w:t>
      </w:r>
      <w:proofErr w:type="gramEnd"/>
      <w:r w:rsidRPr="0054290E">
        <w:rPr>
          <w:rFonts w:ascii="Times New Roman" w:hAnsi="Times New Roman" w:cs="Times New Roman"/>
          <w:sz w:val="28"/>
          <w:szCs w:val="28"/>
        </w:rPr>
        <w:t xml:space="preserve"> жительства (пребывания) заявителя или месту его фактического проживания в случае отсутствия подтвержденного места жительства (пребывания) и не должна превышать 0,25 гектара, а для территории сельских поселений, сельских населенных пунктов, не являющихся муниципальными образованиями в составе городских округов, или межселенных территорий, - 1 гектар;</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и) наличие зарегистрированных на заявителя и (или) членов его семьи (при определении количества зарегистрированных на заявителя и членов его семьи автотранспортных (</w:t>
      </w:r>
      <w:proofErr w:type="spellStart"/>
      <w:r w:rsidRPr="0054290E">
        <w:rPr>
          <w:rFonts w:ascii="Times New Roman" w:hAnsi="Times New Roman" w:cs="Times New Roman"/>
          <w:sz w:val="28"/>
          <w:szCs w:val="28"/>
        </w:rPr>
        <w:t>мототранспортных</w:t>
      </w:r>
      <w:proofErr w:type="spellEnd"/>
      <w:r w:rsidRPr="0054290E">
        <w:rPr>
          <w:rFonts w:ascii="Times New Roman" w:hAnsi="Times New Roman" w:cs="Times New Roman"/>
          <w:sz w:val="28"/>
          <w:szCs w:val="28"/>
        </w:rPr>
        <w:t>) средств, маломерных судов, самоходных машин или других видов техники, не учитываются такие виды движимого имущества, находящиеся под арестом и (или) в розыске, в отношении которых установлен запрет на регистрационные действия, а также находящиеся в собственности у детей, находящихся</w:t>
      </w:r>
      <w:proofErr w:type="gramEnd"/>
      <w:r w:rsidRPr="0054290E">
        <w:rPr>
          <w:rFonts w:ascii="Times New Roman" w:hAnsi="Times New Roman" w:cs="Times New Roman"/>
          <w:sz w:val="28"/>
          <w:szCs w:val="28"/>
        </w:rPr>
        <w:t xml:space="preserve"> под опекой (попечительством):</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lastRenderedPageBreak/>
        <w:t>2 и более автотранспортных средств (3 и более автотранспортных средств для многодетных семей, семей, в составе которых есть инвалид, семей, которым автотранспортное средство предоставлено уполномоченным органом субъекта Российской Федерации или муниципального образования в рамках государственной социальной поддержки или которыми стоимость приобретения автотранспортного средства в полном объеме оплачена за счет денежных средств, предоставленных в рамках целевой государственной социальной поддержки на приобретение</w:t>
      </w:r>
      <w:proofErr w:type="gramEnd"/>
      <w:r w:rsidRPr="0054290E">
        <w:rPr>
          <w:rFonts w:ascii="Times New Roman" w:hAnsi="Times New Roman" w:cs="Times New Roman"/>
          <w:sz w:val="28"/>
          <w:szCs w:val="28"/>
        </w:rPr>
        <w:t xml:space="preserve"> движимого имущества (за исключением средств регионального материнского (семейного) капитала), за исключением прицепов и полуприцепов;</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2 и более </w:t>
      </w:r>
      <w:proofErr w:type="spellStart"/>
      <w:r w:rsidRPr="0054290E">
        <w:rPr>
          <w:rFonts w:ascii="Times New Roman" w:hAnsi="Times New Roman" w:cs="Times New Roman"/>
          <w:sz w:val="28"/>
          <w:szCs w:val="28"/>
        </w:rPr>
        <w:t>мототранспортных</w:t>
      </w:r>
      <w:proofErr w:type="spellEnd"/>
      <w:r w:rsidRPr="0054290E">
        <w:rPr>
          <w:rFonts w:ascii="Times New Roman" w:hAnsi="Times New Roman" w:cs="Times New Roman"/>
          <w:sz w:val="28"/>
          <w:szCs w:val="28"/>
        </w:rPr>
        <w:t xml:space="preserve"> средств (3 и более </w:t>
      </w:r>
      <w:proofErr w:type="spellStart"/>
      <w:r w:rsidRPr="0054290E">
        <w:rPr>
          <w:rFonts w:ascii="Times New Roman" w:hAnsi="Times New Roman" w:cs="Times New Roman"/>
          <w:sz w:val="28"/>
          <w:szCs w:val="28"/>
        </w:rPr>
        <w:t>мототранспортных</w:t>
      </w:r>
      <w:proofErr w:type="spellEnd"/>
      <w:r w:rsidRPr="0054290E">
        <w:rPr>
          <w:rFonts w:ascii="Times New Roman" w:hAnsi="Times New Roman" w:cs="Times New Roman"/>
          <w:sz w:val="28"/>
          <w:szCs w:val="28"/>
        </w:rPr>
        <w:t xml:space="preserve"> средств для многодетных семей, семей, в составе которых есть инвалид, а также семей, которым </w:t>
      </w:r>
      <w:proofErr w:type="spellStart"/>
      <w:r w:rsidRPr="0054290E">
        <w:rPr>
          <w:rFonts w:ascii="Times New Roman" w:hAnsi="Times New Roman" w:cs="Times New Roman"/>
          <w:sz w:val="28"/>
          <w:szCs w:val="28"/>
        </w:rPr>
        <w:t>мототранспортное</w:t>
      </w:r>
      <w:proofErr w:type="spellEnd"/>
      <w:r w:rsidRPr="0054290E">
        <w:rPr>
          <w:rFonts w:ascii="Times New Roman" w:hAnsi="Times New Roman" w:cs="Times New Roman"/>
          <w:sz w:val="28"/>
          <w:szCs w:val="28"/>
        </w:rPr>
        <w:t xml:space="preserve"> средство предоставлено уполномоченным органом субъекта Российской Федерации или муниципального образования в рамках государственной социальной поддержки или которыми стоимость приобретения </w:t>
      </w:r>
      <w:proofErr w:type="spellStart"/>
      <w:r w:rsidRPr="0054290E">
        <w:rPr>
          <w:rFonts w:ascii="Times New Roman" w:hAnsi="Times New Roman" w:cs="Times New Roman"/>
          <w:sz w:val="28"/>
          <w:szCs w:val="28"/>
        </w:rPr>
        <w:t>мототранспортного</w:t>
      </w:r>
      <w:proofErr w:type="spellEnd"/>
      <w:r w:rsidRPr="0054290E">
        <w:rPr>
          <w:rFonts w:ascii="Times New Roman" w:hAnsi="Times New Roman" w:cs="Times New Roman"/>
          <w:sz w:val="28"/>
          <w:szCs w:val="28"/>
        </w:rPr>
        <w:t xml:space="preserve"> средства в полном объеме оплачена за счет денежных средств, предоставленных в рамках целевой государственной социальной поддержки</w:t>
      </w:r>
      <w:proofErr w:type="gramEnd"/>
      <w:r w:rsidRPr="0054290E">
        <w:rPr>
          <w:rFonts w:ascii="Times New Roman" w:hAnsi="Times New Roman" w:cs="Times New Roman"/>
          <w:sz w:val="28"/>
          <w:szCs w:val="28"/>
        </w:rPr>
        <w:t xml:space="preserve"> на приобретение движимого имущества (за исключением средств регионального материнского (семейного) капитала);</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автотранспортного средства с мощностью двигателя не менее 250 лошадиных сил, год выпуска которого не превышает 5 лет, за исключением автотранспортного средства, полученного (приобретенного) семьей с 4 и более детьми;</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2 и </w:t>
      </w:r>
      <w:proofErr w:type="gramStart"/>
      <w:r w:rsidRPr="0054290E">
        <w:rPr>
          <w:rFonts w:ascii="Times New Roman" w:hAnsi="Times New Roman" w:cs="Times New Roman"/>
          <w:sz w:val="28"/>
          <w:szCs w:val="28"/>
        </w:rPr>
        <w:t>более маломерных</w:t>
      </w:r>
      <w:proofErr w:type="gramEnd"/>
      <w:r w:rsidRPr="0054290E">
        <w:rPr>
          <w:rFonts w:ascii="Times New Roman" w:hAnsi="Times New Roman" w:cs="Times New Roman"/>
          <w:sz w:val="28"/>
          <w:szCs w:val="28"/>
        </w:rPr>
        <w:t xml:space="preserve"> судов, год выпуска которых не превышает 5 лет;</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2 и более самоходных машин и других видов техники, год выпуска которых не превышает 5 лет (3 и более самоходных машин и других видов техники, год выпуска которых не превышает 5 лет, для семей, которым самоходная машина и другой вид техники предоставлены уполномоченным органом субъекта Российской Федерации или муниципального образования в рамках государственной социальной поддержки или которым стоимость приобретения самоходной</w:t>
      </w:r>
      <w:proofErr w:type="gramEnd"/>
      <w:r w:rsidRPr="0054290E">
        <w:rPr>
          <w:rFonts w:ascii="Times New Roman" w:hAnsi="Times New Roman" w:cs="Times New Roman"/>
          <w:sz w:val="28"/>
          <w:szCs w:val="28"/>
        </w:rPr>
        <w:t xml:space="preserve"> машины и другого вида техники в полном объеме </w:t>
      </w:r>
      <w:proofErr w:type="gramStart"/>
      <w:r w:rsidRPr="0054290E">
        <w:rPr>
          <w:rFonts w:ascii="Times New Roman" w:hAnsi="Times New Roman" w:cs="Times New Roman"/>
          <w:sz w:val="28"/>
          <w:szCs w:val="28"/>
        </w:rPr>
        <w:t>оплачена</w:t>
      </w:r>
      <w:proofErr w:type="gramEnd"/>
      <w:r w:rsidRPr="0054290E">
        <w:rPr>
          <w:rFonts w:ascii="Times New Roman" w:hAnsi="Times New Roman" w:cs="Times New Roman"/>
          <w:sz w:val="28"/>
          <w:szCs w:val="28"/>
        </w:rPr>
        <w:t xml:space="preserve"> за счет денежных средств, предоставленных в рамках целевой государственной социальной поддержки на приобретение движимого имущества (за исключением средств регионального материнского (семейного) капитала);</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к) наличие у заявителя и членов его семьи дохода, превышающего величину прожиточного минимума на душу населения, в виде процентов по вкладам (остаткам на счетах) в банках (за исключением случая, когда вклад (счет), по которому такой доход был получен, закрыт не </w:t>
      </w:r>
      <w:proofErr w:type="gramStart"/>
      <w:r w:rsidRPr="0054290E">
        <w:rPr>
          <w:rFonts w:ascii="Times New Roman" w:hAnsi="Times New Roman" w:cs="Times New Roman"/>
          <w:sz w:val="28"/>
          <w:szCs w:val="28"/>
        </w:rPr>
        <w:t>позднее</w:t>
      </w:r>
      <w:proofErr w:type="gramEnd"/>
      <w:r w:rsidRPr="0054290E">
        <w:rPr>
          <w:rFonts w:ascii="Times New Roman" w:hAnsi="Times New Roman" w:cs="Times New Roman"/>
          <w:sz w:val="28"/>
          <w:szCs w:val="28"/>
        </w:rPr>
        <w:t xml:space="preserve"> чем за 6 месяцев до месяца обращения за назначением ежемесячного пособия);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л) отсутствие у заявителя и (или) трудоспособных членов его семьи (за исключением детей в возрасте до 18 лет) доходов, предусмотренных </w:t>
      </w:r>
      <w:hyperlink r:id="rId19" w:history="1">
        <w:r w:rsidRPr="0054290E">
          <w:rPr>
            <w:rFonts w:ascii="Times New Roman" w:hAnsi="Times New Roman" w:cs="Times New Roman"/>
            <w:sz w:val="28"/>
            <w:szCs w:val="28"/>
          </w:rPr>
          <w:t>подпунктами "а"</w:t>
        </w:r>
      </w:hyperlink>
      <w:r w:rsidRPr="0054290E">
        <w:rPr>
          <w:rFonts w:ascii="Times New Roman" w:hAnsi="Times New Roman" w:cs="Times New Roman"/>
          <w:sz w:val="28"/>
          <w:szCs w:val="28"/>
        </w:rPr>
        <w:t xml:space="preserve">, </w:t>
      </w:r>
      <w:hyperlink r:id="rId20" w:history="1">
        <w:r w:rsidRPr="0054290E">
          <w:rPr>
            <w:rFonts w:ascii="Times New Roman" w:hAnsi="Times New Roman" w:cs="Times New Roman"/>
            <w:sz w:val="28"/>
            <w:szCs w:val="28"/>
          </w:rPr>
          <w:t>"б"</w:t>
        </w:r>
      </w:hyperlink>
      <w:r w:rsidRPr="0054290E">
        <w:rPr>
          <w:rFonts w:ascii="Times New Roman" w:hAnsi="Times New Roman" w:cs="Times New Roman"/>
          <w:sz w:val="28"/>
          <w:szCs w:val="28"/>
        </w:rPr>
        <w:t xml:space="preserve"> (в части пенсий), </w:t>
      </w:r>
      <w:hyperlink r:id="rId21" w:history="1">
        <w:r w:rsidRPr="0054290E">
          <w:rPr>
            <w:rFonts w:ascii="Times New Roman" w:hAnsi="Times New Roman" w:cs="Times New Roman"/>
            <w:sz w:val="28"/>
            <w:szCs w:val="28"/>
          </w:rPr>
          <w:t>"в"</w:t>
        </w:r>
      </w:hyperlink>
      <w:r w:rsidRPr="0054290E">
        <w:rPr>
          <w:rFonts w:ascii="Times New Roman" w:hAnsi="Times New Roman" w:cs="Times New Roman"/>
          <w:sz w:val="28"/>
          <w:szCs w:val="28"/>
        </w:rPr>
        <w:t xml:space="preserve"> (в части стипендий и </w:t>
      </w:r>
      <w:r w:rsidRPr="0054290E">
        <w:rPr>
          <w:rFonts w:ascii="Times New Roman" w:hAnsi="Times New Roman" w:cs="Times New Roman"/>
          <w:sz w:val="28"/>
          <w:szCs w:val="28"/>
        </w:rPr>
        <w:lastRenderedPageBreak/>
        <w:t xml:space="preserve">компенсационных выплат в период нахождения в академическом отпуске по медицинским показаниям), </w:t>
      </w:r>
      <w:hyperlink r:id="rId22" w:history="1">
        <w:r w:rsidRPr="0054290E">
          <w:rPr>
            <w:rFonts w:ascii="Times New Roman" w:hAnsi="Times New Roman" w:cs="Times New Roman"/>
            <w:sz w:val="28"/>
            <w:szCs w:val="28"/>
          </w:rPr>
          <w:t>"е"</w:t>
        </w:r>
      </w:hyperlink>
      <w:r w:rsidRPr="0054290E">
        <w:rPr>
          <w:rFonts w:ascii="Times New Roman" w:hAnsi="Times New Roman" w:cs="Times New Roman"/>
          <w:sz w:val="28"/>
          <w:szCs w:val="28"/>
        </w:rPr>
        <w:t xml:space="preserve">, </w:t>
      </w:r>
      <w:hyperlink r:id="rId23" w:history="1">
        <w:r w:rsidRPr="0054290E">
          <w:rPr>
            <w:rFonts w:ascii="Times New Roman" w:hAnsi="Times New Roman" w:cs="Times New Roman"/>
            <w:sz w:val="28"/>
            <w:szCs w:val="28"/>
          </w:rPr>
          <w:t>"к"</w:t>
        </w:r>
      </w:hyperlink>
      <w:r w:rsidRPr="0054290E">
        <w:rPr>
          <w:rFonts w:ascii="Times New Roman" w:hAnsi="Times New Roman" w:cs="Times New Roman"/>
          <w:sz w:val="28"/>
          <w:szCs w:val="28"/>
        </w:rPr>
        <w:t xml:space="preserve">, </w:t>
      </w:r>
      <w:hyperlink r:id="rId24" w:history="1">
        <w:r w:rsidRPr="0054290E">
          <w:rPr>
            <w:rFonts w:ascii="Times New Roman" w:hAnsi="Times New Roman" w:cs="Times New Roman"/>
            <w:sz w:val="28"/>
            <w:szCs w:val="28"/>
          </w:rPr>
          <w:t>"м"</w:t>
        </w:r>
      </w:hyperlink>
      <w:r w:rsidRPr="0054290E">
        <w:rPr>
          <w:rFonts w:ascii="Times New Roman" w:hAnsi="Times New Roman" w:cs="Times New Roman"/>
          <w:sz w:val="28"/>
          <w:szCs w:val="28"/>
        </w:rPr>
        <w:t xml:space="preserve"> - </w:t>
      </w:r>
      <w:hyperlink r:id="rId25" w:history="1">
        <w:r w:rsidRPr="0054290E">
          <w:rPr>
            <w:rFonts w:ascii="Times New Roman" w:hAnsi="Times New Roman" w:cs="Times New Roman"/>
            <w:sz w:val="28"/>
            <w:szCs w:val="28"/>
          </w:rPr>
          <w:t>"о"</w:t>
        </w:r>
      </w:hyperlink>
      <w:r w:rsidRPr="0054290E">
        <w:rPr>
          <w:rFonts w:ascii="Times New Roman" w:hAnsi="Times New Roman" w:cs="Times New Roman"/>
          <w:sz w:val="28"/>
          <w:szCs w:val="28"/>
        </w:rPr>
        <w:t xml:space="preserve"> и </w:t>
      </w:r>
      <w:hyperlink r:id="rId26" w:history="1">
        <w:r w:rsidRPr="0054290E">
          <w:rPr>
            <w:rFonts w:ascii="Times New Roman" w:hAnsi="Times New Roman" w:cs="Times New Roman"/>
            <w:sz w:val="28"/>
            <w:szCs w:val="28"/>
          </w:rPr>
          <w:t>"р" пункта 47</w:t>
        </w:r>
      </w:hyperlink>
      <w:r w:rsidRPr="0054290E">
        <w:rPr>
          <w:rFonts w:ascii="Times New Roman" w:hAnsi="Times New Roman" w:cs="Times New Roman"/>
          <w:sz w:val="28"/>
          <w:szCs w:val="28"/>
        </w:rPr>
        <w:t xml:space="preserve"> Правил</w:t>
      </w:r>
      <w:r w:rsidR="00614815">
        <w:rPr>
          <w:rFonts w:ascii="Times New Roman" w:hAnsi="Times New Roman" w:cs="Times New Roman"/>
          <w:sz w:val="28"/>
          <w:szCs w:val="28"/>
        </w:rPr>
        <w:t xml:space="preserve"> назначения и выплаты ежемесячного пособия в связи с рождением</w:t>
      </w:r>
      <w:proofErr w:type="gramEnd"/>
      <w:r w:rsidR="00614815">
        <w:rPr>
          <w:rFonts w:ascii="Times New Roman" w:hAnsi="Times New Roman" w:cs="Times New Roman"/>
          <w:sz w:val="28"/>
          <w:szCs w:val="28"/>
        </w:rPr>
        <w:t xml:space="preserve"> </w:t>
      </w:r>
      <w:proofErr w:type="gramStart"/>
      <w:r w:rsidR="00614815">
        <w:rPr>
          <w:rFonts w:ascii="Times New Roman" w:hAnsi="Times New Roman" w:cs="Times New Roman"/>
          <w:sz w:val="28"/>
          <w:szCs w:val="28"/>
        </w:rPr>
        <w:t xml:space="preserve">и воспитанием ребенка в части, не определенной Федеральным законом «О государственных пособиях гражданам, имеющим детей», утвержденных постановлением Правительства Российской Федерации от 16.12.2022 № 2330 «О порядке назначения и выплаты ежемесячного пособия в связи с рождением и воспитанием ребенка» (далее – Правила) </w:t>
      </w:r>
      <w:r w:rsidRPr="0054290E">
        <w:rPr>
          <w:rFonts w:ascii="Times New Roman" w:hAnsi="Times New Roman" w:cs="Times New Roman"/>
          <w:sz w:val="28"/>
          <w:szCs w:val="28"/>
        </w:rPr>
        <w:t xml:space="preserve">(а также их эквивалентов, полученных за рубежом), за расчетный период, предусмотренный </w:t>
      </w:r>
      <w:hyperlink r:id="rId27" w:history="1">
        <w:r w:rsidRPr="0054290E">
          <w:rPr>
            <w:rFonts w:ascii="Times New Roman" w:hAnsi="Times New Roman" w:cs="Times New Roman"/>
            <w:sz w:val="28"/>
            <w:szCs w:val="28"/>
          </w:rPr>
          <w:t>пунктом 48</w:t>
        </w:r>
      </w:hyperlink>
      <w:r w:rsidRPr="0054290E">
        <w:rPr>
          <w:rFonts w:ascii="Times New Roman" w:hAnsi="Times New Roman" w:cs="Times New Roman"/>
          <w:sz w:val="28"/>
          <w:szCs w:val="28"/>
        </w:rPr>
        <w:t xml:space="preserve"> Правил, за исключением следующих случаев (их совокупности), приходящихся</w:t>
      </w:r>
      <w:proofErr w:type="gramEnd"/>
      <w:r w:rsidRPr="0054290E">
        <w:rPr>
          <w:rFonts w:ascii="Times New Roman" w:hAnsi="Times New Roman" w:cs="Times New Roman"/>
          <w:sz w:val="28"/>
          <w:szCs w:val="28"/>
        </w:rPr>
        <w:t xml:space="preserve"> на указанный период:</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не более 6 месяцев имели статус безработного, ищущего работу;</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осуществляли уход за ребенком до достижения им возраста 3 лет;</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обучались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(за исключением обучения только по дополнительным образовательным программам) и не получали стипендию;</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заявитель и (или) члены его семьи осуществляли уход за ребенком-инвалидом в возрасте до 18 лет, или инвалидом с детства I группы в соответствии с </w:t>
      </w:r>
      <w:hyperlink r:id="rId28" w:history="1">
        <w:r w:rsidRPr="0054290E">
          <w:rPr>
            <w:rFonts w:ascii="Times New Roman" w:hAnsi="Times New Roman" w:cs="Times New Roman"/>
            <w:sz w:val="28"/>
            <w:szCs w:val="28"/>
          </w:rPr>
          <w:t>Указом</w:t>
        </w:r>
      </w:hyperlink>
      <w:r w:rsidRPr="0054290E">
        <w:rPr>
          <w:rFonts w:ascii="Times New Roman" w:hAnsi="Times New Roman" w:cs="Times New Roman"/>
          <w:sz w:val="28"/>
          <w:szCs w:val="28"/>
        </w:rPr>
        <w:t xml:space="preserve"> Президента Российской Федерации от 26 февраля 2013 г. </w:t>
      </w:r>
      <w:r>
        <w:rPr>
          <w:rFonts w:ascii="Times New Roman" w:hAnsi="Times New Roman" w:cs="Times New Roman"/>
          <w:sz w:val="28"/>
          <w:szCs w:val="28"/>
        </w:rPr>
        <w:t>№</w:t>
      </w:r>
      <w:r w:rsidRPr="0054290E">
        <w:rPr>
          <w:rFonts w:ascii="Times New Roman" w:hAnsi="Times New Roman" w:cs="Times New Roman"/>
          <w:sz w:val="28"/>
          <w:szCs w:val="28"/>
        </w:rPr>
        <w:t xml:space="preserve"> 175 </w:t>
      </w:r>
      <w:r>
        <w:rPr>
          <w:rFonts w:ascii="Times New Roman" w:hAnsi="Times New Roman" w:cs="Times New Roman"/>
          <w:sz w:val="28"/>
          <w:szCs w:val="28"/>
        </w:rPr>
        <w:t>«</w:t>
      </w:r>
      <w:r w:rsidRPr="0054290E">
        <w:rPr>
          <w:rFonts w:ascii="Times New Roman" w:hAnsi="Times New Roman" w:cs="Times New Roman"/>
          <w:sz w:val="28"/>
          <w:szCs w:val="28"/>
        </w:rPr>
        <w:t>О ежемесячных выплатах лицам, осуществляющим уход за детьми-инвалидами и инвалидами с детства I группы</w:t>
      </w:r>
      <w:r>
        <w:rPr>
          <w:rFonts w:ascii="Times New Roman" w:hAnsi="Times New Roman" w:cs="Times New Roman"/>
          <w:sz w:val="28"/>
          <w:szCs w:val="28"/>
        </w:rPr>
        <w:t>»</w:t>
      </w:r>
      <w:r w:rsidRPr="0054290E">
        <w:rPr>
          <w:rFonts w:ascii="Times New Roman" w:hAnsi="Times New Roman" w:cs="Times New Roman"/>
          <w:sz w:val="28"/>
          <w:szCs w:val="28"/>
        </w:rPr>
        <w:t>;</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 xml:space="preserve">заявитель и (или) члены его семьи осуществляли уход за инвалидом I группы, или престарелым, нуждающимся по заключению лечебного учреждения в постоянном постороннем уходе либо достигшим возраста 80 лет, в соответствии с </w:t>
      </w:r>
      <w:hyperlink r:id="rId29" w:history="1">
        <w:r w:rsidRPr="0054290E">
          <w:rPr>
            <w:rFonts w:ascii="Times New Roman" w:hAnsi="Times New Roman" w:cs="Times New Roman"/>
            <w:sz w:val="28"/>
            <w:szCs w:val="28"/>
          </w:rPr>
          <w:t>Указом</w:t>
        </w:r>
      </w:hyperlink>
      <w:r w:rsidRPr="0054290E">
        <w:rPr>
          <w:rFonts w:ascii="Times New Roman" w:hAnsi="Times New Roman" w:cs="Times New Roman"/>
          <w:sz w:val="28"/>
          <w:szCs w:val="28"/>
        </w:rPr>
        <w:t xml:space="preserve"> Президента Российской Федерации от 26 декабря 2006 г. </w:t>
      </w:r>
      <w:r>
        <w:rPr>
          <w:rFonts w:ascii="Times New Roman" w:hAnsi="Times New Roman" w:cs="Times New Roman"/>
          <w:sz w:val="28"/>
          <w:szCs w:val="28"/>
        </w:rPr>
        <w:t>№</w:t>
      </w:r>
      <w:r w:rsidRPr="0054290E">
        <w:rPr>
          <w:rFonts w:ascii="Times New Roman" w:hAnsi="Times New Roman" w:cs="Times New Roman"/>
          <w:sz w:val="28"/>
          <w:szCs w:val="28"/>
        </w:rPr>
        <w:t xml:space="preserve"> 1455 </w:t>
      </w:r>
      <w:r>
        <w:rPr>
          <w:rFonts w:ascii="Times New Roman" w:hAnsi="Times New Roman" w:cs="Times New Roman"/>
          <w:sz w:val="28"/>
          <w:szCs w:val="28"/>
        </w:rPr>
        <w:t>«</w:t>
      </w:r>
      <w:r w:rsidRPr="0054290E">
        <w:rPr>
          <w:rFonts w:ascii="Times New Roman" w:hAnsi="Times New Roman" w:cs="Times New Roman"/>
          <w:sz w:val="28"/>
          <w:szCs w:val="28"/>
        </w:rPr>
        <w:t>О компенсационных выплатах лицам, осуществляющим уход за нетрудоспособными гражданами</w:t>
      </w:r>
      <w:r>
        <w:rPr>
          <w:rFonts w:ascii="Times New Roman" w:hAnsi="Times New Roman" w:cs="Times New Roman"/>
          <w:sz w:val="28"/>
          <w:szCs w:val="28"/>
        </w:rPr>
        <w:t>»</w:t>
      </w:r>
      <w:r w:rsidRPr="0054290E">
        <w:rPr>
          <w:rFonts w:ascii="Times New Roman" w:hAnsi="Times New Roman" w:cs="Times New Roman"/>
          <w:sz w:val="28"/>
          <w:szCs w:val="28"/>
        </w:rPr>
        <w:t>;</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проходили непрерывное лечение длительностью свыше 3 месяцев, вследствие чего временно не могли осуществлять трудовую деятельность. Этот случай распространяется только на заявителя или только на одного из членов его семьи в случае, если ребенок, входящий в состав семьи, проходил непрерывное лечение длительностью свыше 3 месяцев;</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проходили военную службу (включая период не более 3 месяцев со дня демобилизации);</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были лишены свободы или находились под стражей (включая период не более 3 месяцев со дня освобождения);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являлся (является) единственным родителем (законным представителем), имеющим несовершеннолетнего ребенка (детей);</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lastRenderedPageBreak/>
        <w:t>семья заявителя являлась (является) многодетной. Этот случай распространяется только на заявителя или только на одного из членов его семьи;</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заявитель-женщина и (или) члены семьи заявителя были беременны (при условии продолжительности беременности в течение 6 месяцев и более, приходящихся на расчетный период, предусмотренный </w:t>
      </w:r>
      <w:hyperlink r:id="rId30" w:history="1">
        <w:r w:rsidRPr="0054290E">
          <w:rPr>
            <w:rFonts w:ascii="Times New Roman" w:hAnsi="Times New Roman" w:cs="Times New Roman"/>
            <w:sz w:val="28"/>
            <w:szCs w:val="28"/>
          </w:rPr>
          <w:t>пунктом 48</w:t>
        </w:r>
      </w:hyperlink>
      <w:r w:rsidRPr="0054290E">
        <w:rPr>
          <w:rFonts w:ascii="Times New Roman" w:hAnsi="Times New Roman" w:cs="Times New Roman"/>
          <w:sz w:val="28"/>
          <w:szCs w:val="28"/>
        </w:rPr>
        <w:t xml:space="preserve"> настоящих Правил, или при условии, что на день подачи заявления о назначении ежемесячного пособия срок беременности женщины - 12 недель и более, решение об отказе в назначении ежемесячного пособия по основанию, указанному в настоящем подпункте, не</w:t>
      </w:r>
      <w:proofErr w:type="gramEnd"/>
      <w:r w:rsidRPr="0054290E">
        <w:rPr>
          <w:rFonts w:ascii="Times New Roman" w:hAnsi="Times New Roman" w:cs="Times New Roman"/>
          <w:sz w:val="28"/>
          <w:szCs w:val="28"/>
        </w:rPr>
        <w:t xml:space="preserve"> принимается);</w:t>
      </w:r>
    </w:p>
    <w:p w:rsidR="0054290E" w:rsidRP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r w:rsidRPr="0054290E">
        <w:rPr>
          <w:rFonts w:ascii="Times New Roman" w:hAnsi="Times New Roman" w:cs="Times New Roman"/>
          <w:sz w:val="28"/>
          <w:szCs w:val="28"/>
        </w:rPr>
        <w:t>заявитель и (или) члены его семьи относятся к коренным малочисленным народам Севера, Сибири и Дальнего Востока Российской Федерации, ведут традиционный образ жизни и традиционную хозяйственную деятельность в субъекте Российской Федерации, на территории которого проживает коренной малочисленный народ и подано заявление о назначении ежемесячного пособия;</w:t>
      </w:r>
    </w:p>
    <w:p w:rsidR="0054290E" w:rsidRDefault="0054290E" w:rsidP="005429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90E">
        <w:rPr>
          <w:rFonts w:ascii="Times New Roman" w:hAnsi="Times New Roman" w:cs="Times New Roman"/>
          <w:sz w:val="28"/>
          <w:szCs w:val="28"/>
        </w:rPr>
        <w:t xml:space="preserve">м) совокупный размер ежемесячного пособия, определенный в соответствии с </w:t>
      </w:r>
      <w:hyperlink r:id="rId31" w:history="1">
        <w:r w:rsidRPr="0054290E">
          <w:rPr>
            <w:rFonts w:ascii="Times New Roman" w:hAnsi="Times New Roman" w:cs="Times New Roman"/>
            <w:sz w:val="28"/>
            <w:szCs w:val="28"/>
          </w:rPr>
          <w:t>пунктом 7</w:t>
        </w:r>
      </w:hyperlink>
      <w:r w:rsidRPr="0054290E">
        <w:rPr>
          <w:rFonts w:ascii="Times New Roman" w:hAnsi="Times New Roman" w:cs="Times New Roman"/>
          <w:sz w:val="28"/>
          <w:szCs w:val="28"/>
        </w:rPr>
        <w:t xml:space="preserve"> настоящих Правил, меньше совокупного размера мер социальной поддержки, предоставляемых с учетом оценки среднедушевого дохода и получаемых в отношении ребенка, на которого подано заявление о назначении ежемесячного пособия.</w:t>
      </w:r>
      <w:proofErr w:type="gramEnd"/>
    </w:p>
    <w:p w:rsidR="0050469C" w:rsidRPr="0050469C" w:rsidRDefault="0050469C" w:rsidP="0050469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Периоды отсутствия доходов по основаниям, </w:t>
      </w:r>
      <w:r w:rsidRPr="0050469C">
        <w:rPr>
          <w:rFonts w:ascii="Times New Roman" w:hAnsi="Times New Roman" w:cs="Times New Roman"/>
          <w:sz w:val="28"/>
          <w:szCs w:val="28"/>
        </w:rPr>
        <w:t xml:space="preserve">указанным в </w:t>
      </w:r>
      <w:hyperlink r:id="rId32" w:history="1">
        <w:r w:rsidRPr="0050469C">
          <w:rPr>
            <w:rFonts w:ascii="Times New Roman" w:hAnsi="Times New Roman" w:cs="Times New Roman"/>
            <w:sz w:val="28"/>
            <w:szCs w:val="28"/>
          </w:rPr>
          <w:t xml:space="preserve">подпункте "л" пункта </w:t>
        </w:r>
      </w:hyperlink>
      <w:r>
        <w:rPr>
          <w:rFonts w:ascii="Times New Roman" w:hAnsi="Times New Roman" w:cs="Times New Roman"/>
          <w:sz w:val="28"/>
          <w:szCs w:val="28"/>
        </w:rPr>
        <w:t>3.2.3 подраздела 3.2 данного раздела Административного регламента</w:t>
      </w:r>
      <w:r w:rsidRPr="0050469C">
        <w:rPr>
          <w:rFonts w:ascii="Times New Roman" w:hAnsi="Times New Roman" w:cs="Times New Roman"/>
          <w:sz w:val="28"/>
          <w:szCs w:val="28"/>
        </w:rPr>
        <w:t xml:space="preserve">, оцениваются в совокупности и учитываются </w:t>
      </w:r>
      <w:proofErr w:type="gramStart"/>
      <w:r w:rsidRPr="0050469C">
        <w:rPr>
          <w:rFonts w:ascii="Times New Roman" w:hAnsi="Times New Roman" w:cs="Times New Roman"/>
          <w:sz w:val="28"/>
          <w:szCs w:val="28"/>
        </w:rPr>
        <w:t>за полный месяц</w:t>
      </w:r>
      <w:proofErr w:type="gramEnd"/>
      <w:r w:rsidRPr="0050469C">
        <w:rPr>
          <w:rFonts w:ascii="Times New Roman" w:hAnsi="Times New Roman" w:cs="Times New Roman"/>
          <w:sz w:val="28"/>
          <w:szCs w:val="28"/>
        </w:rPr>
        <w:t xml:space="preserve"> независимо от даты наступления. В случае если период, в течение которого отсутствовали доходы по указанным основаниям, составляет в совокупности 10 и более месяцев расчетного периода, предусмотренного </w:t>
      </w:r>
      <w:hyperlink r:id="rId33" w:history="1">
        <w:r w:rsidRPr="0050469C">
          <w:rPr>
            <w:rFonts w:ascii="Times New Roman" w:hAnsi="Times New Roman" w:cs="Times New Roman"/>
            <w:sz w:val="28"/>
            <w:szCs w:val="28"/>
          </w:rPr>
          <w:t>пунктом 48</w:t>
        </w:r>
      </w:hyperlink>
      <w:r w:rsidRPr="0050469C">
        <w:rPr>
          <w:rFonts w:ascii="Times New Roman" w:hAnsi="Times New Roman" w:cs="Times New Roman"/>
          <w:sz w:val="28"/>
          <w:szCs w:val="28"/>
        </w:rPr>
        <w:t xml:space="preserve"> настоящих Правил, решение об отказе в назначении ежемесячного пособия не принимается.</w:t>
      </w:r>
    </w:p>
    <w:p w:rsidR="0050469C" w:rsidRDefault="0050469C" w:rsidP="0050469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0469C">
        <w:rPr>
          <w:rFonts w:ascii="Times New Roman" w:hAnsi="Times New Roman" w:cs="Times New Roman"/>
          <w:sz w:val="28"/>
          <w:szCs w:val="28"/>
        </w:rPr>
        <w:t xml:space="preserve">Основания отсутствия доходов, указанные в </w:t>
      </w:r>
      <w:hyperlink r:id="rId34" w:history="1">
        <w:r w:rsidRPr="0050469C">
          <w:rPr>
            <w:rFonts w:ascii="Times New Roman" w:hAnsi="Times New Roman" w:cs="Times New Roman"/>
            <w:sz w:val="28"/>
            <w:szCs w:val="28"/>
          </w:rPr>
          <w:t>абзацах десятом</w:t>
        </w:r>
      </w:hyperlink>
      <w:r w:rsidRPr="0050469C">
        <w:rPr>
          <w:rFonts w:ascii="Times New Roman" w:hAnsi="Times New Roman" w:cs="Times New Roman"/>
          <w:sz w:val="28"/>
          <w:szCs w:val="28"/>
        </w:rPr>
        <w:t xml:space="preserve"> и </w:t>
      </w:r>
      <w:hyperlink r:id="rId35" w:history="1">
        <w:r w:rsidRPr="0050469C">
          <w:rPr>
            <w:rFonts w:ascii="Times New Roman" w:hAnsi="Times New Roman" w:cs="Times New Roman"/>
            <w:sz w:val="28"/>
            <w:szCs w:val="28"/>
          </w:rPr>
          <w:t xml:space="preserve">одиннадцатом подпункта "л" пункта </w:t>
        </w:r>
      </w:hyperlink>
      <w:r>
        <w:rPr>
          <w:rFonts w:ascii="Times New Roman" w:hAnsi="Times New Roman" w:cs="Times New Roman"/>
          <w:sz w:val="28"/>
          <w:szCs w:val="28"/>
        </w:rPr>
        <w:t>3.2.3 подраздела 3.2 данного раздела Административного регламента</w:t>
      </w:r>
      <w:r w:rsidRPr="0050469C">
        <w:rPr>
          <w:rFonts w:ascii="Times New Roman" w:hAnsi="Times New Roman" w:cs="Times New Roman"/>
          <w:sz w:val="28"/>
          <w:szCs w:val="28"/>
        </w:rPr>
        <w:t xml:space="preserve">, применяются как в случае, если такие основания действительны на момент подачи заявления, так и в случае, если такие основания приходились в расчетный период, предусмотренный </w:t>
      </w:r>
      <w:hyperlink r:id="rId36" w:history="1">
        <w:r w:rsidRPr="0050469C">
          <w:rPr>
            <w:rFonts w:ascii="Times New Roman" w:hAnsi="Times New Roman" w:cs="Times New Roman"/>
            <w:sz w:val="28"/>
            <w:szCs w:val="28"/>
          </w:rPr>
          <w:t>пунктом 48</w:t>
        </w:r>
      </w:hyperlink>
      <w:r w:rsidRPr="0050469C">
        <w:rPr>
          <w:rFonts w:ascii="Times New Roman" w:hAnsi="Times New Roman" w:cs="Times New Roman"/>
          <w:sz w:val="28"/>
          <w:szCs w:val="28"/>
        </w:rPr>
        <w:t xml:space="preserve"> настоящих Правил, вне зависимости </w:t>
      </w:r>
      <w:r>
        <w:rPr>
          <w:rFonts w:ascii="Times New Roman" w:hAnsi="Times New Roman" w:cs="Times New Roman"/>
          <w:sz w:val="28"/>
          <w:szCs w:val="28"/>
        </w:rPr>
        <w:t>от количества месяцев действительности данных оснований, вошедших в такой период.</w:t>
      </w:r>
      <w:proofErr w:type="gramEnd"/>
    </w:p>
    <w:p w:rsidR="00443DA2" w:rsidRPr="0050469C" w:rsidRDefault="0050469C" w:rsidP="0050469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 единственным родителем понимается родитель ребенка в случае, если </w:t>
      </w:r>
      <w:r w:rsidRPr="0050469C">
        <w:rPr>
          <w:rFonts w:ascii="Times New Roman" w:hAnsi="Times New Roman" w:cs="Times New Roman"/>
          <w:sz w:val="28"/>
          <w:szCs w:val="28"/>
        </w:rPr>
        <w:t>в записи акта о рождении ребенка отсутствуют сведения о втором родителе ребенка, сведения об отце в запись акта о рождении ребенка внесены по заявлению матери ребенка, второй родитель ребенка умер, второй родитель ребенка признан безвестно отсутствующим или объявлен умершим.</w:t>
      </w:r>
      <w:r w:rsidR="0054290E" w:rsidRPr="0050469C">
        <w:rPr>
          <w:rFonts w:ascii="Times New Roman" w:hAnsi="Times New Roman" w:cs="Times New Roman"/>
          <w:sz w:val="28"/>
          <w:szCs w:val="28"/>
        </w:rPr>
        <w:t xml:space="preserve"> </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3.2.4. В случае наличия оснований для отказа в назначении </w:t>
      </w:r>
      <w:r w:rsidR="0050469C"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 xml:space="preserve">, указанных в </w:t>
      </w:r>
      <w:hyperlink w:anchor="P280">
        <w:r w:rsidRPr="0050469C">
          <w:rPr>
            <w:rFonts w:ascii="Times New Roman" w:hAnsi="Times New Roman" w:cs="Times New Roman"/>
            <w:sz w:val="28"/>
            <w:szCs w:val="28"/>
          </w:rPr>
          <w:t>пункте 3.2.3</w:t>
        </w:r>
      </w:hyperlink>
      <w:r w:rsidRPr="0050469C">
        <w:rPr>
          <w:rFonts w:ascii="Times New Roman" w:hAnsi="Times New Roman" w:cs="Times New Roman"/>
          <w:sz w:val="28"/>
          <w:szCs w:val="28"/>
        </w:rPr>
        <w:t xml:space="preserve"> данного подраздела, </w:t>
      </w:r>
      <w:r w:rsidRPr="0050469C">
        <w:rPr>
          <w:rFonts w:ascii="Times New Roman" w:hAnsi="Times New Roman" w:cs="Times New Roman"/>
          <w:sz w:val="28"/>
          <w:szCs w:val="28"/>
        </w:rPr>
        <w:lastRenderedPageBreak/>
        <w:t xml:space="preserve">результатом выполнения административной процедуры является принятие и подписание руководителем уполномоченного органа решения об отказе в назначении </w:t>
      </w:r>
      <w:r w:rsidR="0050469C"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w:t>
      </w:r>
    </w:p>
    <w:p w:rsidR="00443DA2" w:rsidRPr="0050469C" w:rsidRDefault="00B33390" w:rsidP="0050469C">
      <w:pPr>
        <w:pStyle w:val="ConsPlusNormal"/>
        <w:ind w:firstLine="709"/>
        <w:jc w:val="both"/>
        <w:rPr>
          <w:rFonts w:ascii="Times New Roman" w:hAnsi="Times New Roman" w:cs="Times New Roman"/>
          <w:sz w:val="28"/>
          <w:szCs w:val="28"/>
        </w:rPr>
      </w:pPr>
      <w:hyperlink w:anchor="P717">
        <w:proofErr w:type="gramStart"/>
        <w:r w:rsidR="00443DA2" w:rsidRPr="0050469C">
          <w:rPr>
            <w:rFonts w:ascii="Times New Roman" w:hAnsi="Times New Roman" w:cs="Times New Roman"/>
            <w:sz w:val="28"/>
            <w:szCs w:val="28"/>
          </w:rPr>
          <w:t>Уведомление</w:t>
        </w:r>
      </w:hyperlink>
      <w:r w:rsidR="00443DA2" w:rsidRPr="0050469C">
        <w:rPr>
          <w:rFonts w:ascii="Times New Roman" w:hAnsi="Times New Roman" w:cs="Times New Roman"/>
          <w:sz w:val="28"/>
          <w:szCs w:val="28"/>
        </w:rPr>
        <w:t xml:space="preserve"> об отказе в назначении </w:t>
      </w:r>
      <w:r w:rsidR="0050469C" w:rsidRPr="0050469C">
        <w:rPr>
          <w:rFonts w:ascii="Times New Roman" w:hAnsi="Times New Roman" w:cs="Times New Roman"/>
          <w:sz w:val="28"/>
          <w:szCs w:val="28"/>
        </w:rPr>
        <w:t>ежемесячного пособия</w:t>
      </w:r>
      <w:r w:rsidR="00443DA2" w:rsidRPr="0050469C">
        <w:rPr>
          <w:rFonts w:ascii="Times New Roman" w:hAnsi="Times New Roman" w:cs="Times New Roman"/>
          <w:sz w:val="28"/>
          <w:szCs w:val="28"/>
        </w:rPr>
        <w:t xml:space="preserve">, составленное по форме согласно приложению </w:t>
      </w:r>
      <w:r w:rsidR="007D7A8F">
        <w:rPr>
          <w:rFonts w:ascii="Times New Roman" w:hAnsi="Times New Roman" w:cs="Times New Roman"/>
          <w:sz w:val="28"/>
          <w:szCs w:val="28"/>
        </w:rPr>
        <w:t>2</w:t>
      </w:r>
      <w:r w:rsidR="00443DA2" w:rsidRPr="0050469C">
        <w:rPr>
          <w:rFonts w:ascii="Times New Roman" w:hAnsi="Times New Roman" w:cs="Times New Roman"/>
          <w:sz w:val="28"/>
          <w:szCs w:val="28"/>
        </w:rPr>
        <w:t xml:space="preserve"> к Административному регламенту, направляется заявителю в срок, не превышающий 1 рабочего дня со дня принятия решения об отказе в назначении </w:t>
      </w:r>
      <w:r w:rsidR="0050469C" w:rsidRPr="0050469C">
        <w:rPr>
          <w:rFonts w:ascii="Times New Roman" w:hAnsi="Times New Roman" w:cs="Times New Roman"/>
          <w:sz w:val="28"/>
          <w:szCs w:val="28"/>
        </w:rPr>
        <w:t>ежемесячного пособия</w:t>
      </w:r>
      <w:r w:rsidR="00443DA2" w:rsidRPr="0050469C">
        <w:rPr>
          <w:rFonts w:ascii="Times New Roman" w:hAnsi="Times New Roman" w:cs="Times New Roman"/>
          <w:sz w:val="28"/>
          <w:szCs w:val="28"/>
        </w:rPr>
        <w:t>.</w:t>
      </w:r>
      <w:proofErr w:type="gramEnd"/>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3.2.5. Решение о назначении либо об отказе в назначении </w:t>
      </w:r>
      <w:r w:rsidR="0050469C"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 xml:space="preserve"> принимается уполномоченным органом в течение 10 рабочих дней со дня приема заявления. Срок принятия решения о назначении либо об отказе в назначении </w:t>
      </w:r>
      <w:r w:rsidR="0050469C"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 xml:space="preserve">продлевается на 20 рабочих дней в случае </w:t>
      </w:r>
      <w:proofErr w:type="spellStart"/>
      <w:r w:rsidRPr="0050469C">
        <w:rPr>
          <w:rFonts w:ascii="Times New Roman" w:hAnsi="Times New Roman" w:cs="Times New Roman"/>
          <w:sz w:val="28"/>
          <w:szCs w:val="28"/>
        </w:rPr>
        <w:t>непоступления</w:t>
      </w:r>
      <w:proofErr w:type="spellEnd"/>
      <w:r w:rsidRPr="0050469C">
        <w:rPr>
          <w:rFonts w:ascii="Times New Roman" w:hAnsi="Times New Roman" w:cs="Times New Roman"/>
          <w:sz w:val="28"/>
          <w:szCs w:val="28"/>
        </w:rPr>
        <w:t xml:space="preserve"> документов (сведений), запрашиваемых в рамках межведомственного электронного взаимодействия, или в случае, если недостающие документы (сведения) были представлены позднее 5 рабочих дней со дня регистрации заявления.</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3.2.</w:t>
      </w:r>
      <w:r w:rsidR="00E93B76">
        <w:rPr>
          <w:rFonts w:ascii="Times New Roman" w:hAnsi="Times New Roman" w:cs="Times New Roman"/>
          <w:sz w:val="28"/>
          <w:szCs w:val="28"/>
        </w:rPr>
        <w:t>6</w:t>
      </w:r>
      <w:r w:rsidRPr="0050469C">
        <w:rPr>
          <w:rFonts w:ascii="Times New Roman" w:hAnsi="Times New Roman" w:cs="Times New Roman"/>
          <w:sz w:val="28"/>
          <w:szCs w:val="28"/>
        </w:rPr>
        <w:t xml:space="preserve">. В случае личного обращения заявителя за решением об отказе в назначении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 xml:space="preserve">решение об отказе в назначении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вручается заявителю.</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После устранения причин, послуживших основанием для принятия решения об отказе в назначении </w:t>
      </w:r>
      <w:r w:rsidR="00470686"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 xml:space="preserve">, заявитель вправе обратиться за назначением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вновь.</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3.2.</w:t>
      </w:r>
      <w:r w:rsidR="00E93B76">
        <w:rPr>
          <w:rFonts w:ascii="Times New Roman" w:hAnsi="Times New Roman" w:cs="Times New Roman"/>
          <w:sz w:val="28"/>
          <w:szCs w:val="28"/>
        </w:rPr>
        <w:t>7</w:t>
      </w:r>
      <w:r w:rsidRPr="0050469C">
        <w:rPr>
          <w:rFonts w:ascii="Times New Roman" w:hAnsi="Times New Roman" w:cs="Times New Roman"/>
          <w:sz w:val="28"/>
          <w:szCs w:val="28"/>
        </w:rPr>
        <w:t xml:space="preserve">. Результатом выполнения административной процедуры является принятие и подписание руководителем уполномоченного органа решения о назначении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 xml:space="preserve">либо решения об отказе в назначении </w:t>
      </w:r>
      <w:r w:rsidR="00470686"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Суммарная длительность административной процедуры принятия решения о назначении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 xml:space="preserve">либо решения об отказе в назначении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составляет 10 рабочих дней со дня приема заявления.</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В случае </w:t>
      </w:r>
      <w:proofErr w:type="spellStart"/>
      <w:r w:rsidRPr="0050469C">
        <w:rPr>
          <w:rFonts w:ascii="Times New Roman" w:hAnsi="Times New Roman" w:cs="Times New Roman"/>
          <w:sz w:val="28"/>
          <w:szCs w:val="28"/>
        </w:rPr>
        <w:t>непоступления</w:t>
      </w:r>
      <w:proofErr w:type="spellEnd"/>
      <w:r w:rsidRPr="0050469C">
        <w:rPr>
          <w:rFonts w:ascii="Times New Roman" w:hAnsi="Times New Roman" w:cs="Times New Roman"/>
          <w:sz w:val="28"/>
          <w:szCs w:val="28"/>
        </w:rPr>
        <w:t xml:space="preserve"> документов (сведений), запрашиваемых в рамках межведомственного взаимодействия, суммарная длительность административной процедуры принятия решения о назначении </w:t>
      </w:r>
      <w:r w:rsidR="00470686"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 xml:space="preserve"> либо решения об отказе в назначении </w:t>
      </w:r>
      <w:r w:rsidR="00470686"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 xml:space="preserve"> увеличивается до 30 рабочих дней со дня приема заявления.</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Максимальный срок выполнения административной процедуры составляет 30 рабочих дней.</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Если при обращении за предоставлением государственной услуги заявитель выбрал МФЦ в качестве места получения результата предоставления государственной услуги, то уполномоченный орган обеспечивает представление в МФЦ решения о назначении </w:t>
      </w:r>
      <w:r w:rsidR="00470686" w:rsidRPr="0050469C">
        <w:rPr>
          <w:rFonts w:ascii="Times New Roman" w:hAnsi="Times New Roman" w:cs="Times New Roman"/>
          <w:sz w:val="28"/>
          <w:szCs w:val="28"/>
        </w:rPr>
        <w:t>ежемесячного пособия</w:t>
      </w:r>
      <w:r w:rsidRPr="0050469C">
        <w:rPr>
          <w:rFonts w:ascii="Times New Roman" w:hAnsi="Times New Roman" w:cs="Times New Roman"/>
          <w:sz w:val="28"/>
          <w:szCs w:val="28"/>
        </w:rPr>
        <w:t xml:space="preserve"> либо решения об отказе в назначении </w:t>
      </w:r>
      <w:r w:rsidR="00470686" w:rsidRPr="0050469C">
        <w:rPr>
          <w:rFonts w:ascii="Times New Roman" w:hAnsi="Times New Roman" w:cs="Times New Roman"/>
          <w:sz w:val="28"/>
          <w:szCs w:val="28"/>
        </w:rPr>
        <w:t xml:space="preserve">ежемесячного пособия </w:t>
      </w:r>
      <w:r w:rsidRPr="0050469C">
        <w:rPr>
          <w:rFonts w:ascii="Times New Roman" w:hAnsi="Times New Roman" w:cs="Times New Roman"/>
          <w:sz w:val="28"/>
          <w:szCs w:val="28"/>
        </w:rPr>
        <w:t>в срок, не превышающий 1 рабочего дня со дня принятия такого решения.</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3.2.</w:t>
      </w:r>
      <w:r w:rsidR="00E93B76">
        <w:rPr>
          <w:rFonts w:ascii="Times New Roman" w:hAnsi="Times New Roman" w:cs="Times New Roman"/>
          <w:sz w:val="28"/>
          <w:szCs w:val="28"/>
        </w:rPr>
        <w:t>8</w:t>
      </w:r>
      <w:r w:rsidRPr="0050469C">
        <w:rPr>
          <w:rFonts w:ascii="Times New Roman" w:hAnsi="Times New Roman" w:cs="Times New Roman"/>
          <w:sz w:val="28"/>
          <w:szCs w:val="28"/>
        </w:rPr>
        <w:t>. Особенности предоставления государственной услуги в электронной форме.</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lastRenderedPageBreak/>
        <w:t>Государственная услуга в электронной форме предоставляется только пользователям, зарегистрированным на Едином портале.</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Электронная форма заявления размещена на Едином портале.</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Заявитель заполняет электронную форму заявления на Едином портале.</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При предоставлении государственной услуги в электронной форме заявителю предоставляется возможность получать информацию о ходе предоставления государственной услуги в личном кабинете на Едином портале.</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Основанием для регистрации запроса, направленного посредством Единого портала, является его поступление к специалисту уполномоченного органа, ответственному за работу с Единым порталом.</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Специалист уполномоченного органа, ответственный за работу с Единым порталом, в течение 1 рабочего дня распечатывает заявление, </w:t>
      </w:r>
      <w:proofErr w:type="gramStart"/>
      <w:r w:rsidRPr="0050469C">
        <w:rPr>
          <w:rFonts w:ascii="Times New Roman" w:hAnsi="Times New Roman" w:cs="Times New Roman"/>
          <w:sz w:val="28"/>
          <w:szCs w:val="28"/>
        </w:rPr>
        <w:t>формирует личное дело заявителя и передает</w:t>
      </w:r>
      <w:proofErr w:type="gramEnd"/>
      <w:r w:rsidRPr="0050469C">
        <w:rPr>
          <w:rFonts w:ascii="Times New Roman" w:hAnsi="Times New Roman" w:cs="Times New Roman"/>
          <w:sz w:val="28"/>
          <w:szCs w:val="28"/>
        </w:rPr>
        <w:t xml:space="preserve"> его специалисту уполномоченного органа, осуществляющему проверку документов.</w:t>
      </w:r>
    </w:p>
    <w:p w:rsidR="00443DA2" w:rsidRPr="0050469C" w:rsidRDefault="00443DA2" w:rsidP="0050469C">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Скан-копия результата предоставления государственной услуги, </w:t>
      </w:r>
      <w:proofErr w:type="gramStart"/>
      <w:r w:rsidRPr="0050469C">
        <w:rPr>
          <w:rFonts w:ascii="Times New Roman" w:hAnsi="Times New Roman" w:cs="Times New Roman"/>
          <w:sz w:val="28"/>
          <w:szCs w:val="28"/>
        </w:rPr>
        <w:t>подписанная</w:t>
      </w:r>
      <w:proofErr w:type="gramEnd"/>
      <w:r w:rsidRPr="0050469C">
        <w:rPr>
          <w:rFonts w:ascii="Times New Roman" w:hAnsi="Times New Roman" w:cs="Times New Roman"/>
          <w:sz w:val="28"/>
          <w:szCs w:val="28"/>
        </w:rPr>
        <w:t xml:space="preserve"> квалифицированной электронной подписью уполномоченного должностного лица в соответствии с Федеральным </w:t>
      </w:r>
      <w:hyperlink r:id="rId37">
        <w:r w:rsidRPr="0050469C">
          <w:rPr>
            <w:rFonts w:ascii="Times New Roman" w:hAnsi="Times New Roman" w:cs="Times New Roman"/>
            <w:sz w:val="28"/>
            <w:szCs w:val="28"/>
          </w:rPr>
          <w:t>законом</w:t>
        </w:r>
      </w:hyperlink>
      <w:r w:rsidRPr="0050469C">
        <w:rPr>
          <w:rFonts w:ascii="Times New Roman" w:hAnsi="Times New Roman" w:cs="Times New Roman"/>
          <w:sz w:val="28"/>
          <w:szCs w:val="28"/>
        </w:rPr>
        <w:t xml:space="preserve"> от 6 апреля 2011 года </w:t>
      </w:r>
      <w:r w:rsidR="00470686">
        <w:rPr>
          <w:rFonts w:ascii="Times New Roman" w:hAnsi="Times New Roman" w:cs="Times New Roman"/>
          <w:sz w:val="28"/>
          <w:szCs w:val="28"/>
        </w:rPr>
        <w:t>№</w:t>
      </w:r>
      <w:r w:rsidRPr="0050469C">
        <w:rPr>
          <w:rFonts w:ascii="Times New Roman" w:hAnsi="Times New Roman" w:cs="Times New Roman"/>
          <w:sz w:val="28"/>
          <w:szCs w:val="28"/>
        </w:rPr>
        <w:t xml:space="preserve"> 63-ФЗ </w:t>
      </w:r>
      <w:r w:rsidR="00470686">
        <w:rPr>
          <w:rFonts w:ascii="Times New Roman" w:hAnsi="Times New Roman" w:cs="Times New Roman"/>
          <w:sz w:val="28"/>
          <w:szCs w:val="28"/>
        </w:rPr>
        <w:t>«</w:t>
      </w:r>
      <w:r w:rsidRPr="0050469C">
        <w:rPr>
          <w:rFonts w:ascii="Times New Roman" w:hAnsi="Times New Roman" w:cs="Times New Roman"/>
          <w:sz w:val="28"/>
          <w:szCs w:val="28"/>
        </w:rPr>
        <w:t>Об электронной подписи</w:t>
      </w:r>
      <w:r w:rsidR="00470686">
        <w:rPr>
          <w:rFonts w:ascii="Times New Roman" w:hAnsi="Times New Roman" w:cs="Times New Roman"/>
          <w:sz w:val="28"/>
          <w:szCs w:val="28"/>
        </w:rPr>
        <w:t>»</w:t>
      </w:r>
      <w:r w:rsidRPr="0050469C">
        <w:rPr>
          <w:rFonts w:ascii="Times New Roman" w:hAnsi="Times New Roman" w:cs="Times New Roman"/>
          <w:sz w:val="28"/>
          <w:szCs w:val="28"/>
        </w:rPr>
        <w:t>, направляется в личный кабинет заявителя на Едином портале.</w:t>
      </w:r>
    </w:p>
    <w:p w:rsidR="00443DA2" w:rsidRPr="0050469C" w:rsidRDefault="00443DA2" w:rsidP="00ED711A">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xml:space="preserve">При направлении результата предоставления государственной услуги в электронной форме в личный кабинет заявителя допускается архивирование файлов в форматы </w:t>
      </w:r>
      <w:proofErr w:type="spellStart"/>
      <w:r w:rsidRPr="0050469C">
        <w:rPr>
          <w:rFonts w:ascii="Times New Roman" w:hAnsi="Times New Roman" w:cs="Times New Roman"/>
          <w:sz w:val="28"/>
          <w:szCs w:val="28"/>
        </w:rPr>
        <w:t>zip</w:t>
      </w:r>
      <w:proofErr w:type="spellEnd"/>
      <w:r w:rsidRPr="0050469C">
        <w:rPr>
          <w:rFonts w:ascii="Times New Roman" w:hAnsi="Times New Roman" w:cs="Times New Roman"/>
          <w:sz w:val="28"/>
          <w:szCs w:val="28"/>
        </w:rPr>
        <w:t xml:space="preserve">, </w:t>
      </w:r>
      <w:proofErr w:type="spellStart"/>
      <w:r w:rsidRPr="0050469C">
        <w:rPr>
          <w:rFonts w:ascii="Times New Roman" w:hAnsi="Times New Roman" w:cs="Times New Roman"/>
          <w:sz w:val="28"/>
          <w:szCs w:val="28"/>
        </w:rPr>
        <w:t>rar</w:t>
      </w:r>
      <w:proofErr w:type="spellEnd"/>
      <w:r w:rsidRPr="0050469C">
        <w:rPr>
          <w:rFonts w:ascii="Times New Roman" w:hAnsi="Times New Roman" w:cs="Times New Roman"/>
          <w:sz w:val="28"/>
          <w:szCs w:val="28"/>
        </w:rPr>
        <w:t>.</w:t>
      </w:r>
    </w:p>
    <w:p w:rsidR="00443DA2" w:rsidRPr="0050469C" w:rsidRDefault="00443DA2" w:rsidP="009E3479">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Получение результата предоставления государственной услуги в электронной форме не лишает заявителя права получить указанный результат на бумажном носителе.</w:t>
      </w:r>
    </w:p>
    <w:p w:rsidR="00443DA2" w:rsidRPr="0050469C" w:rsidRDefault="00443DA2" w:rsidP="009E3479">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В течение 1 рабочего дня после завершения каждой административной процедуры заявителю направляются следующие уведомления о ходе предоставления государственной услуги:</w:t>
      </w:r>
    </w:p>
    <w:p w:rsidR="00443DA2" w:rsidRPr="0050469C" w:rsidRDefault="00443DA2" w:rsidP="009E3479">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"Заявление принято к рассмотрению";</w:t>
      </w:r>
    </w:p>
    <w:p w:rsidR="00443DA2" w:rsidRPr="0050469C" w:rsidRDefault="00443DA2" w:rsidP="009E3479">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"Заявление зарегистрировано";</w:t>
      </w:r>
    </w:p>
    <w:p w:rsidR="00443DA2" w:rsidRPr="0050469C" w:rsidRDefault="00443DA2" w:rsidP="009E3479">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"Услуга оказана";</w:t>
      </w:r>
    </w:p>
    <w:p w:rsidR="00443DA2" w:rsidRPr="00D21DCB" w:rsidRDefault="00443DA2" w:rsidP="009E3479">
      <w:pPr>
        <w:pStyle w:val="ConsPlusNormal"/>
        <w:ind w:firstLine="709"/>
        <w:jc w:val="both"/>
        <w:rPr>
          <w:rFonts w:ascii="Times New Roman" w:hAnsi="Times New Roman" w:cs="Times New Roman"/>
          <w:sz w:val="28"/>
          <w:szCs w:val="28"/>
        </w:rPr>
      </w:pPr>
      <w:r w:rsidRPr="0050469C">
        <w:rPr>
          <w:rFonts w:ascii="Times New Roman" w:hAnsi="Times New Roman" w:cs="Times New Roman"/>
          <w:sz w:val="28"/>
          <w:szCs w:val="28"/>
        </w:rPr>
        <w:t>- "Отказано в предоставле</w:t>
      </w:r>
      <w:r w:rsidRPr="00D21DCB">
        <w:rPr>
          <w:rFonts w:ascii="Times New Roman" w:hAnsi="Times New Roman" w:cs="Times New Roman"/>
          <w:sz w:val="28"/>
          <w:szCs w:val="28"/>
        </w:rPr>
        <w:t>нии услуги";</w:t>
      </w:r>
    </w:p>
    <w:p w:rsidR="00443DA2" w:rsidRPr="00D21DCB" w:rsidRDefault="00443DA2" w:rsidP="009E3479">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"Заявление требует исправления".</w:t>
      </w:r>
    </w:p>
    <w:p w:rsidR="00443DA2" w:rsidRPr="00D21DCB" w:rsidRDefault="00443DA2" w:rsidP="009E3479">
      <w:pPr>
        <w:pStyle w:val="ConsPlusNormal"/>
        <w:ind w:firstLine="709"/>
        <w:jc w:val="both"/>
        <w:rPr>
          <w:rFonts w:ascii="Times New Roman" w:hAnsi="Times New Roman" w:cs="Times New Roman"/>
          <w:sz w:val="28"/>
          <w:szCs w:val="28"/>
        </w:rPr>
      </w:pPr>
    </w:p>
    <w:p w:rsidR="00443DA2" w:rsidRPr="00D21DCB" w:rsidRDefault="00443DA2" w:rsidP="009E3479">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3.</w:t>
      </w:r>
      <w:r w:rsidR="009E3479">
        <w:rPr>
          <w:rFonts w:ascii="Times New Roman" w:hAnsi="Times New Roman" w:cs="Times New Roman"/>
          <w:sz w:val="28"/>
          <w:szCs w:val="28"/>
        </w:rPr>
        <w:t>3</w:t>
      </w:r>
      <w:r w:rsidRPr="00D21DCB">
        <w:rPr>
          <w:rFonts w:ascii="Times New Roman" w:hAnsi="Times New Roman" w:cs="Times New Roman"/>
          <w:sz w:val="28"/>
          <w:szCs w:val="28"/>
        </w:rPr>
        <w:t>. Организация перечисления средств заявителю,</w:t>
      </w:r>
    </w:p>
    <w:p w:rsidR="00443DA2" w:rsidRPr="00D21DCB" w:rsidRDefault="00443DA2" w:rsidP="009E3479">
      <w:pPr>
        <w:pStyle w:val="ConsPlusTitle"/>
        <w:ind w:firstLine="709"/>
        <w:jc w:val="center"/>
        <w:rPr>
          <w:rFonts w:ascii="Times New Roman" w:hAnsi="Times New Roman" w:cs="Times New Roman"/>
          <w:sz w:val="28"/>
          <w:szCs w:val="28"/>
        </w:rPr>
      </w:pPr>
      <w:proofErr w:type="gramStart"/>
      <w:r w:rsidRPr="00D21DCB">
        <w:rPr>
          <w:rFonts w:ascii="Times New Roman" w:hAnsi="Times New Roman" w:cs="Times New Roman"/>
          <w:sz w:val="28"/>
          <w:szCs w:val="28"/>
        </w:rPr>
        <w:t>получающему</w:t>
      </w:r>
      <w:proofErr w:type="gramEnd"/>
      <w:r w:rsidRPr="00D21DCB">
        <w:rPr>
          <w:rFonts w:ascii="Times New Roman" w:hAnsi="Times New Roman" w:cs="Times New Roman"/>
          <w:sz w:val="28"/>
          <w:szCs w:val="28"/>
        </w:rPr>
        <w:t xml:space="preserve"> государственную услугу</w:t>
      </w:r>
    </w:p>
    <w:p w:rsidR="00443DA2" w:rsidRPr="00D21DCB" w:rsidRDefault="00443DA2" w:rsidP="009E3479">
      <w:pPr>
        <w:pStyle w:val="ConsPlusNormal"/>
        <w:ind w:firstLine="709"/>
        <w:jc w:val="both"/>
        <w:rPr>
          <w:rFonts w:ascii="Times New Roman" w:hAnsi="Times New Roman" w:cs="Times New Roman"/>
          <w:sz w:val="28"/>
          <w:szCs w:val="28"/>
        </w:rPr>
      </w:pPr>
    </w:p>
    <w:p w:rsidR="00443DA2" w:rsidRPr="009E3479" w:rsidRDefault="00443DA2" w:rsidP="009E3479">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3.</w:t>
      </w:r>
      <w:r w:rsidR="009E3479" w:rsidRPr="009E3479">
        <w:rPr>
          <w:rFonts w:ascii="Times New Roman" w:hAnsi="Times New Roman" w:cs="Times New Roman"/>
          <w:sz w:val="28"/>
          <w:szCs w:val="28"/>
        </w:rPr>
        <w:t>3</w:t>
      </w:r>
      <w:r w:rsidRPr="009E3479">
        <w:rPr>
          <w:rFonts w:ascii="Times New Roman" w:hAnsi="Times New Roman" w:cs="Times New Roman"/>
          <w:sz w:val="28"/>
          <w:szCs w:val="28"/>
        </w:rPr>
        <w:t xml:space="preserve">.1. Основанием для начала административной процедуры является принятие руководителем уполномоченного органа решения о назначении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 xml:space="preserve"> заявителю.</w:t>
      </w:r>
    </w:p>
    <w:p w:rsidR="00443DA2" w:rsidRPr="009E3479" w:rsidRDefault="00443DA2" w:rsidP="009E3479">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3.</w:t>
      </w:r>
      <w:r w:rsidR="009E3479" w:rsidRPr="009E3479">
        <w:rPr>
          <w:rFonts w:ascii="Times New Roman" w:hAnsi="Times New Roman" w:cs="Times New Roman"/>
          <w:sz w:val="28"/>
          <w:szCs w:val="28"/>
        </w:rPr>
        <w:t>3</w:t>
      </w:r>
      <w:r w:rsidRPr="009E3479">
        <w:rPr>
          <w:rFonts w:ascii="Times New Roman" w:hAnsi="Times New Roman" w:cs="Times New Roman"/>
          <w:sz w:val="28"/>
          <w:szCs w:val="28"/>
        </w:rPr>
        <w:t xml:space="preserve">.2. Специалист уполномоченного органа, ответственный за осуществление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 xml:space="preserve">, </w:t>
      </w:r>
      <w:proofErr w:type="gramStart"/>
      <w:r w:rsidRPr="009E3479">
        <w:rPr>
          <w:rFonts w:ascii="Times New Roman" w:hAnsi="Times New Roman" w:cs="Times New Roman"/>
          <w:sz w:val="28"/>
          <w:szCs w:val="28"/>
        </w:rPr>
        <w:t>подготавливает и передает</w:t>
      </w:r>
      <w:proofErr w:type="gramEnd"/>
      <w:r w:rsidRPr="009E3479">
        <w:rPr>
          <w:rFonts w:ascii="Times New Roman" w:hAnsi="Times New Roman" w:cs="Times New Roman"/>
          <w:sz w:val="28"/>
          <w:szCs w:val="28"/>
        </w:rPr>
        <w:t xml:space="preserve"> сведения о заявителях, в отношении которых принято решение о назначении </w:t>
      </w:r>
      <w:r w:rsidR="004D3118">
        <w:rPr>
          <w:rFonts w:ascii="Times New Roman" w:hAnsi="Times New Roman" w:cs="Times New Roman"/>
          <w:sz w:val="28"/>
          <w:szCs w:val="28"/>
        </w:rPr>
        <w:lastRenderedPageBreak/>
        <w:t>ежемесячного пособия</w:t>
      </w:r>
      <w:r w:rsidRPr="009E3479">
        <w:rPr>
          <w:rFonts w:ascii="Times New Roman" w:hAnsi="Times New Roman" w:cs="Times New Roman"/>
          <w:sz w:val="28"/>
          <w:szCs w:val="28"/>
        </w:rPr>
        <w:t xml:space="preserve">, в кредитные организации или почтовые организации для производства </w:t>
      </w:r>
      <w:r w:rsidR="004D3118">
        <w:rPr>
          <w:rFonts w:ascii="Times New Roman" w:hAnsi="Times New Roman" w:cs="Times New Roman"/>
          <w:sz w:val="28"/>
          <w:szCs w:val="28"/>
        </w:rPr>
        <w:t>ежемесячного пособия</w:t>
      </w:r>
      <w:r w:rsidR="004D3118" w:rsidRPr="009E3479">
        <w:rPr>
          <w:rFonts w:ascii="Times New Roman" w:hAnsi="Times New Roman" w:cs="Times New Roman"/>
          <w:sz w:val="28"/>
          <w:szCs w:val="28"/>
        </w:rPr>
        <w:t xml:space="preserve"> </w:t>
      </w:r>
      <w:r w:rsidRPr="009E3479">
        <w:rPr>
          <w:rFonts w:ascii="Times New Roman" w:hAnsi="Times New Roman" w:cs="Times New Roman"/>
          <w:sz w:val="28"/>
          <w:szCs w:val="28"/>
        </w:rPr>
        <w:t>в соответствии с указанным заявителем в заявлении способом.</w:t>
      </w:r>
    </w:p>
    <w:p w:rsidR="00443DA2" w:rsidRPr="009E3479" w:rsidRDefault="00443DA2" w:rsidP="009E3479">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 xml:space="preserve">Доставка </w:t>
      </w:r>
      <w:r w:rsidR="004D3118">
        <w:rPr>
          <w:rFonts w:ascii="Times New Roman" w:hAnsi="Times New Roman" w:cs="Times New Roman"/>
          <w:sz w:val="28"/>
          <w:szCs w:val="28"/>
        </w:rPr>
        <w:t>ежемесячного пособия</w:t>
      </w:r>
      <w:r w:rsidR="004D3118" w:rsidRPr="009E3479">
        <w:rPr>
          <w:rFonts w:ascii="Times New Roman" w:hAnsi="Times New Roman" w:cs="Times New Roman"/>
          <w:sz w:val="28"/>
          <w:szCs w:val="28"/>
        </w:rPr>
        <w:t xml:space="preserve"> </w:t>
      </w:r>
      <w:r w:rsidRPr="009E3479">
        <w:rPr>
          <w:rFonts w:ascii="Times New Roman" w:hAnsi="Times New Roman" w:cs="Times New Roman"/>
          <w:sz w:val="28"/>
          <w:szCs w:val="28"/>
        </w:rPr>
        <w:t xml:space="preserve">производится способом, указанным в поданном заявлении или в заявлении об изменении способа доставки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w:t>
      </w:r>
    </w:p>
    <w:p w:rsidR="00443DA2" w:rsidRPr="009E3479" w:rsidRDefault="00443DA2" w:rsidP="009E3479">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3.</w:t>
      </w:r>
      <w:r w:rsidR="009E3479" w:rsidRPr="009E3479">
        <w:rPr>
          <w:rFonts w:ascii="Times New Roman" w:hAnsi="Times New Roman" w:cs="Times New Roman"/>
          <w:sz w:val="28"/>
          <w:szCs w:val="28"/>
        </w:rPr>
        <w:t>3</w:t>
      </w:r>
      <w:r w:rsidRPr="009E3479">
        <w:rPr>
          <w:rFonts w:ascii="Times New Roman" w:hAnsi="Times New Roman" w:cs="Times New Roman"/>
          <w:sz w:val="28"/>
          <w:szCs w:val="28"/>
        </w:rPr>
        <w:t xml:space="preserve">.3. Результатом выполнения административной процедуры является передача в кредитные организации или почтовые организации сведений о заявителях, в отношении которых принято решение о назначении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w:t>
      </w:r>
    </w:p>
    <w:p w:rsidR="004D3118" w:rsidRDefault="00443DA2" w:rsidP="004D3118">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3.</w:t>
      </w:r>
      <w:r w:rsidR="004D3118">
        <w:rPr>
          <w:rFonts w:ascii="Times New Roman" w:hAnsi="Times New Roman" w:cs="Times New Roman"/>
          <w:sz w:val="28"/>
          <w:szCs w:val="28"/>
        </w:rPr>
        <w:t>3</w:t>
      </w:r>
      <w:r w:rsidRPr="009E3479">
        <w:rPr>
          <w:rFonts w:ascii="Times New Roman" w:hAnsi="Times New Roman" w:cs="Times New Roman"/>
          <w:sz w:val="28"/>
          <w:szCs w:val="28"/>
        </w:rPr>
        <w:t xml:space="preserve">.4. </w:t>
      </w:r>
      <w:proofErr w:type="gramStart"/>
      <w:r w:rsidRPr="009E3479">
        <w:rPr>
          <w:rFonts w:ascii="Times New Roman" w:hAnsi="Times New Roman" w:cs="Times New Roman"/>
          <w:sz w:val="28"/>
          <w:szCs w:val="28"/>
        </w:rPr>
        <w:t xml:space="preserve">Основанием для изменения способа доставки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 xml:space="preserve">, включая изменение реквизитов счета в кредитной организации, по которым производится начисление денежных средств, является поступление в уполномоченный орган </w:t>
      </w:r>
      <w:hyperlink r:id="rId38">
        <w:r w:rsidRPr="009E3479">
          <w:rPr>
            <w:rFonts w:ascii="Times New Roman" w:hAnsi="Times New Roman" w:cs="Times New Roman"/>
            <w:sz w:val="28"/>
            <w:szCs w:val="28"/>
          </w:rPr>
          <w:t>заявления</w:t>
        </w:r>
      </w:hyperlink>
      <w:r w:rsidR="004D3118">
        <w:rPr>
          <w:rFonts w:ascii="Times New Roman" w:hAnsi="Times New Roman" w:cs="Times New Roman"/>
          <w:sz w:val="28"/>
          <w:szCs w:val="28"/>
        </w:rPr>
        <w:t xml:space="preserve"> в соответствии </w:t>
      </w:r>
      <w:r w:rsidR="004D3118" w:rsidRPr="00D21DCB">
        <w:rPr>
          <w:rFonts w:ascii="Times New Roman" w:hAnsi="Times New Roman" w:cs="Times New Roman"/>
          <w:sz w:val="28"/>
          <w:szCs w:val="28"/>
        </w:rPr>
        <w:t xml:space="preserve">с типовой формой </w:t>
      </w:r>
      <w:hyperlink r:id="rId39">
        <w:r w:rsidR="004D3118" w:rsidRPr="003015EC">
          <w:rPr>
            <w:rFonts w:ascii="Times New Roman" w:hAnsi="Times New Roman" w:cs="Times New Roman"/>
            <w:sz w:val="28"/>
            <w:szCs w:val="28"/>
          </w:rPr>
          <w:t>заявления</w:t>
        </w:r>
      </w:hyperlink>
      <w:r w:rsidR="004D3118" w:rsidRPr="00D21DCB">
        <w:rPr>
          <w:rFonts w:ascii="Times New Roman" w:hAnsi="Times New Roman" w:cs="Times New Roman"/>
          <w:sz w:val="28"/>
          <w:szCs w:val="28"/>
        </w:rPr>
        <w:t xml:space="preserve"> о назначении </w:t>
      </w:r>
      <w:r w:rsidR="004D3118">
        <w:rPr>
          <w:rFonts w:ascii="Times New Roman" w:hAnsi="Times New Roman" w:cs="Times New Roman"/>
          <w:sz w:val="28"/>
          <w:szCs w:val="28"/>
        </w:rPr>
        <w:t>ежемесячного пособия в связи с рождением и воспитанием ребенка</w:t>
      </w:r>
      <w:r w:rsidR="004D3118" w:rsidRPr="00D21DCB">
        <w:rPr>
          <w:rFonts w:ascii="Times New Roman" w:hAnsi="Times New Roman" w:cs="Times New Roman"/>
          <w:sz w:val="28"/>
          <w:szCs w:val="28"/>
        </w:rPr>
        <w:t xml:space="preserve">, утвержденной постановлением Правительства Российской Федерации от </w:t>
      </w:r>
      <w:r w:rsidR="004D3118">
        <w:rPr>
          <w:rFonts w:ascii="Times New Roman" w:hAnsi="Times New Roman" w:cs="Times New Roman"/>
          <w:sz w:val="28"/>
          <w:szCs w:val="28"/>
        </w:rPr>
        <w:t>16</w:t>
      </w:r>
      <w:r w:rsidR="004D3118" w:rsidRPr="00D21DCB">
        <w:rPr>
          <w:rFonts w:ascii="Times New Roman" w:hAnsi="Times New Roman" w:cs="Times New Roman"/>
          <w:sz w:val="28"/>
          <w:szCs w:val="28"/>
        </w:rPr>
        <w:t xml:space="preserve"> </w:t>
      </w:r>
      <w:r w:rsidR="004D3118">
        <w:rPr>
          <w:rFonts w:ascii="Times New Roman" w:hAnsi="Times New Roman" w:cs="Times New Roman"/>
          <w:sz w:val="28"/>
          <w:szCs w:val="28"/>
        </w:rPr>
        <w:t>декабря</w:t>
      </w:r>
      <w:r w:rsidR="004D3118" w:rsidRPr="00D21DCB">
        <w:rPr>
          <w:rFonts w:ascii="Times New Roman" w:hAnsi="Times New Roman" w:cs="Times New Roman"/>
          <w:sz w:val="28"/>
          <w:szCs w:val="28"/>
        </w:rPr>
        <w:t xml:space="preserve"> 2022 г. </w:t>
      </w:r>
      <w:r w:rsidR="004D3118">
        <w:rPr>
          <w:rFonts w:ascii="Times New Roman" w:hAnsi="Times New Roman" w:cs="Times New Roman"/>
          <w:sz w:val="28"/>
          <w:szCs w:val="28"/>
        </w:rPr>
        <w:t>№ 2330</w:t>
      </w:r>
      <w:r w:rsidR="004D3118" w:rsidRPr="00D21DCB">
        <w:rPr>
          <w:rFonts w:ascii="Times New Roman" w:hAnsi="Times New Roman" w:cs="Times New Roman"/>
          <w:sz w:val="28"/>
          <w:szCs w:val="28"/>
        </w:rPr>
        <w:t xml:space="preserve"> </w:t>
      </w:r>
      <w:r w:rsidR="004D3118">
        <w:rPr>
          <w:rFonts w:ascii="Times New Roman" w:hAnsi="Times New Roman" w:cs="Times New Roman"/>
          <w:sz w:val="28"/>
          <w:szCs w:val="28"/>
        </w:rPr>
        <w:t>«О порядке назначения и выплаты ежемесячного</w:t>
      </w:r>
      <w:proofErr w:type="gramEnd"/>
      <w:r w:rsidR="004D3118">
        <w:rPr>
          <w:rFonts w:ascii="Times New Roman" w:hAnsi="Times New Roman" w:cs="Times New Roman"/>
          <w:sz w:val="28"/>
          <w:szCs w:val="28"/>
        </w:rPr>
        <w:t xml:space="preserve"> пособия в связи с рождением и воспитанием ребенка».</w:t>
      </w:r>
    </w:p>
    <w:p w:rsidR="00443DA2" w:rsidRPr="009E3479" w:rsidRDefault="00443DA2" w:rsidP="004D3118">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 xml:space="preserve">Специалист уполномоченного органа, ответственный за подготовку проекта решения о назначении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 xml:space="preserve">, в течение 3 рабочих дней со дня регистрации заявления об изменении способа доставки </w:t>
      </w:r>
      <w:r w:rsidR="004D3118">
        <w:rPr>
          <w:rFonts w:ascii="Times New Roman" w:hAnsi="Times New Roman" w:cs="Times New Roman"/>
          <w:sz w:val="28"/>
          <w:szCs w:val="28"/>
        </w:rPr>
        <w:t>ежемесячного пособия</w:t>
      </w:r>
      <w:r w:rsidR="004D3118" w:rsidRPr="009E3479">
        <w:rPr>
          <w:rFonts w:ascii="Times New Roman" w:hAnsi="Times New Roman" w:cs="Times New Roman"/>
          <w:sz w:val="28"/>
          <w:szCs w:val="28"/>
        </w:rPr>
        <w:t xml:space="preserve"> </w:t>
      </w:r>
      <w:r w:rsidRPr="009E3479">
        <w:rPr>
          <w:rFonts w:ascii="Times New Roman" w:hAnsi="Times New Roman" w:cs="Times New Roman"/>
          <w:sz w:val="28"/>
          <w:szCs w:val="28"/>
        </w:rPr>
        <w:t xml:space="preserve">осуществляет внесение указанной информации в выплатное дело получателя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w:t>
      </w:r>
    </w:p>
    <w:p w:rsidR="00443DA2" w:rsidRPr="009E3479" w:rsidRDefault="00443DA2" w:rsidP="004D3118">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 xml:space="preserve">Результатом выполнения административной процедуры является изменение способа доставки получателю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 xml:space="preserve">, включая изменение реквизитов счета получателя </w:t>
      </w:r>
      <w:r w:rsidR="004D3118">
        <w:rPr>
          <w:rFonts w:ascii="Times New Roman" w:hAnsi="Times New Roman" w:cs="Times New Roman"/>
          <w:sz w:val="28"/>
          <w:szCs w:val="28"/>
        </w:rPr>
        <w:t>ежемесячного пособия</w:t>
      </w:r>
      <w:r w:rsidR="004D3118" w:rsidRPr="009E3479">
        <w:rPr>
          <w:rFonts w:ascii="Times New Roman" w:hAnsi="Times New Roman" w:cs="Times New Roman"/>
          <w:sz w:val="28"/>
          <w:szCs w:val="28"/>
        </w:rPr>
        <w:t xml:space="preserve"> </w:t>
      </w:r>
      <w:r w:rsidRPr="009E3479">
        <w:rPr>
          <w:rFonts w:ascii="Times New Roman" w:hAnsi="Times New Roman" w:cs="Times New Roman"/>
          <w:sz w:val="28"/>
          <w:szCs w:val="28"/>
        </w:rPr>
        <w:t>в кредитной организации, по которым производится начисление денежных средств.</w:t>
      </w:r>
    </w:p>
    <w:p w:rsidR="00443DA2" w:rsidRPr="009E3479" w:rsidRDefault="00443DA2" w:rsidP="004D3118">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Максимальный срок выполнения административной процедуры не может превышать 3 рабочих дня со дня поступления соответствующего заявления.</w:t>
      </w:r>
    </w:p>
    <w:p w:rsidR="00443DA2" w:rsidRPr="009E3479" w:rsidRDefault="00443DA2" w:rsidP="004D3118">
      <w:pPr>
        <w:pStyle w:val="ConsPlusNormal"/>
        <w:ind w:firstLine="709"/>
        <w:jc w:val="both"/>
        <w:rPr>
          <w:rFonts w:ascii="Times New Roman" w:hAnsi="Times New Roman" w:cs="Times New Roman"/>
          <w:sz w:val="28"/>
          <w:szCs w:val="28"/>
        </w:rPr>
      </w:pPr>
      <w:r w:rsidRPr="009E3479">
        <w:rPr>
          <w:rFonts w:ascii="Times New Roman" w:hAnsi="Times New Roman" w:cs="Times New Roman"/>
          <w:sz w:val="28"/>
          <w:szCs w:val="28"/>
        </w:rPr>
        <w:t>3.</w:t>
      </w:r>
      <w:r w:rsidR="004D3118">
        <w:rPr>
          <w:rFonts w:ascii="Times New Roman" w:hAnsi="Times New Roman" w:cs="Times New Roman"/>
          <w:sz w:val="28"/>
          <w:szCs w:val="28"/>
        </w:rPr>
        <w:t>3</w:t>
      </w:r>
      <w:r w:rsidRPr="009E3479">
        <w:rPr>
          <w:rFonts w:ascii="Times New Roman" w:hAnsi="Times New Roman" w:cs="Times New Roman"/>
          <w:sz w:val="28"/>
          <w:szCs w:val="28"/>
        </w:rPr>
        <w:t xml:space="preserve">.5. Плата за банковские услуги по операциям со средствами, предусмотренными на осуществление </w:t>
      </w:r>
      <w:r w:rsidR="004D3118">
        <w:rPr>
          <w:rFonts w:ascii="Times New Roman" w:hAnsi="Times New Roman" w:cs="Times New Roman"/>
          <w:sz w:val="28"/>
          <w:szCs w:val="28"/>
        </w:rPr>
        <w:t>ежемесячного пособия</w:t>
      </w:r>
      <w:r w:rsidRPr="009E3479">
        <w:rPr>
          <w:rFonts w:ascii="Times New Roman" w:hAnsi="Times New Roman" w:cs="Times New Roman"/>
          <w:sz w:val="28"/>
          <w:szCs w:val="28"/>
        </w:rPr>
        <w:t>, не взимается.</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1"/>
        <w:rPr>
          <w:rFonts w:ascii="Times New Roman" w:hAnsi="Times New Roman" w:cs="Times New Roman"/>
          <w:sz w:val="28"/>
          <w:szCs w:val="28"/>
        </w:rPr>
      </w:pPr>
      <w:r w:rsidRPr="00D21DCB">
        <w:rPr>
          <w:rFonts w:ascii="Times New Roman" w:hAnsi="Times New Roman" w:cs="Times New Roman"/>
          <w:sz w:val="28"/>
          <w:szCs w:val="28"/>
        </w:rPr>
        <w:t xml:space="preserve">4. Формы </w:t>
      </w:r>
      <w:proofErr w:type="gramStart"/>
      <w:r w:rsidRPr="00D21DCB">
        <w:rPr>
          <w:rFonts w:ascii="Times New Roman" w:hAnsi="Times New Roman" w:cs="Times New Roman"/>
          <w:sz w:val="28"/>
          <w:szCs w:val="28"/>
        </w:rPr>
        <w:t>контроля за</w:t>
      </w:r>
      <w:proofErr w:type="gramEnd"/>
      <w:r w:rsidRPr="00D21DCB">
        <w:rPr>
          <w:rFonts w:ascii="Times New Roman" w:hAnsi="Times New Roman" w:cs="Times New Roman"/>
          <w:sz w:val="28"/>
          <w:szCs w:val="28"/>
        </w:rPr>
        <w:t xml:space="preserve"> исполнением</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Административного регламента</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 xml:space="preserve">4.1. Порядок осуществления текущего </w:t>
      </w:r>
      <w:proofErr w:type="gramStart"/>
      <w:r w:rsidRPr="00D21DCB">
        <w:rPr>
          <w:rFonts w:ascii="Times New Roman" w:hAnsi="Times New Roman" w:cs="Times New Roman"/>
          <w:sz w:val="28"/>
          <w:szCs w:val="28"/>
        </w:rPr>
        <w:t>контроля за</w:t>
      </w:r>
      <w:proofErr w:type="gramEnd"/>
      <w:r w:rsidRPr="00D21DCB">
        <w:rPr>
          <w:rFonts w:ascii="Times New Roman" w:hAnsi="Times New Roman" w:cs="Times New Roman"/>
          <w:sz w:val="28"/>
          <w:szCs w:val="28"/>
        </w:rPr>
        <w:t xml:space="preserve"> соблюдением</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и исполнением положений Административного регламента</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и принятием решений ответственными лицами</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4.1.1. Текущий </w:t>
      </w:r>
      <w:proofErr w:type="gramStart"/>
      <w:r w:rsidRPr="00D21DCB">
        <w:rPr>
          <w:rFonts w:ascii="Times New Roman" w:hAnsi="Times New Roman" w:cs="Times New Roman"/>
          <w:sz w:val="28"/>
          <w:szCs w:val="28"/>
        </w:rPr>
        <w:t>контроль за</w:t>
      </w:r>
      <w:proofErr w:type="gramEnd"/>
      <w:r w:rsidRPr="00D21DCB">
        <w:rPr>
          <w:rFonts w:ascii="Times New Roman" w:hAnsi="Times New Roman" w:cs="Times New Roman"/>
          <w:sz w:val="28"/>
          <w:szCs w:val="28"/>
        </w:rPr>
        <w:t xml:space="preserve"> выполнением требований Административного регламента осуществляется руководителем уполномоченного органа.</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lastRenderedPageBreak/>
        <w:t>4.1.2. Текущий контроль осуществляется на постоянной основе (по итогам рабочего дня) по данным журнала регистрации заявлений о предоставлении государственных услуг.</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 xml:space="preserve">4.2. Порядок и периодичность осуществления </w:t>
      </w:r>
      <w:proofErr w:type="gramStart"/>
      <w:r w:rsidRPr="00D21DCB">
        <w:rPr>
          <w:rFonts w:ascii="Times New Roman" w:hAnsi="Times New Roman" w:cs="Times New Roman"/>
          <w:sz w:val="28"/>
          <w:szCs w:val="28"/>
        </w:rPr>
        <w:t>плановых</w:t>
      </w:r>
      <w:proofErr w:type="gramEnd"/>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и внеплановых проверок полноты и качества предоставления</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государственной услуги, в том числе порядок и формы контроля</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за полнотой и качеством предоставления государственной</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услуги</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4.2.1. Для осуществления </w:t>
      </w:r>
      <w:proofErr w:type="gramStart"/>
      <w:r w:rsidRPr="00D21DCB">
        <w:rPr>
          <w:rFonts w:ascii="Times New Roman" w:hAnsi="Times New Roman" w:cs="Times New Roman"/>
          <w:sz w:val="28"/>
          <w:szCs w:val="28"/>
        </w:rPr>
        <w:t>контроля за</w:t>
      </w:r>
      <w:proofErr w:type="gramEnd"/>
      <w:r w:rsidRPr="00D21DCB">
        <w:rPr>
          <w:rFonts w:ascii="Times New Roman" w:hAnsi="Times New Roman" w:cs="Times New Roman"/>
          <w:sz w:val="28"/>
          <w:szCs w:val="28"/>
        </w:rPr>
        <w:t xml:space="preserve"> полнотой и качеством предоставления государственной услуги, выявления и установления нарушений прав заявителей, принятия решений об устранении соответствующих нарушений уполномоченным органом проводятся плановые и внеплановые проверки 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Проверки осуществляются на основании актов и распорядительных документов.</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4.2.2. Проверки могут быть плановыми (осуществляться на основании планов работы) и внеплановыми.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Плановые проверки проводятся с периодичностью один раз в три года.</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Внеплановые проверки осуществляются по конкретному обращению.</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Проверки проводятся с целью выявления и устранения нарушений при предоставлении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4.2.3. </w:t>
      </w:r>
      <w:proofErr w:type="gramStart"/>
      <w:r w:rsidRPr="00D21DCB">
        <w:rPr>
          <w:rFonts w:ascii="Times New Roman" w:hAnsi="Times New Roman" w:cs="Times New Roman"/>
          <w:sz w:val="28"/>
          <w:szCs w:val="28"/>
        </w:rPr>
        <w:t>Контроль за</w:t>
      </w:r>
      <w:proofErr w:type="gramEnd"/>
      <w:r w:rsidRPr="00D21DCB">
        <w:rPr>
          <w:rFonts w:ascii="Times New Roman" w:hAnsi="Times New Roman" w:cs="Times New Roman"/>
          <w:sz w:val="28"/>
          <w:szCs w:val="28"/>
        </w:rPr>
        <w:t xml:space="preserve"> условиями и организацией предоставления государственной услуги в МФЦ осуществляется в соответствии с соглашением о взаимодействии, заключенным между МФЦ и уполномоченным органом.</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4.3. Ответственность должностных лиц за решения и действия</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 xml:space="preserve">(бездействие), </w:t>
      </w:r>
      <w:proofErr w:type="gramStart"/>
      <w:r w:rsidRPr="00D21DCB">
        <w:rPr>
          <w:rFonts w:ascii="Times New Roman" w:hAnsi="Times New Roman" w:cs="Times New Roman"/>
          <w:sz w:val="28"/>
          <w:szCs w:val="28"/>
        </w:rPr>
        <w:t>принимаемые</w:t>
      </w:r>
      <w:proofErr w:type="gramEnd"/>
      <w:r w:rsidRPr="00D21DCB">
        <w:rPr>
          <w:rFonts w:ascii="Times New Roman" w:hAnsi="Times New Roman" w:cs="Times New Roman"/>
          <w:sz w:val="28"/>
          <w:szCs w:val="28"/>
        </w:rPr>
        <w:t xml:space="preserve"> (осуществляемые) ими в ходе</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4.3.1.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4.3.2. Ответственность руководителя и специалистов уполномоченного органа, МФЦ за несоблюдение и неисполнение нормативных правовых актов Российской Федерации и Ярославской области, положений Административного регламента, устанавливающих требования к предоставлению государственной услуги, закрепляется в их должностных регламентах.</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 xml:space="preserve">4.4. Порядок и формы </w:t>
      </w:r>
      <w:proofErr w:type="gramStart"/>
      <w:r w:rsidRPr="00D21DCB">
        <w:rPr>
          <w:rFonts w:ascii="Times New Roman" w:hAnsi="Times New Roman" w:cs="Times New Roman"/>
          <w:sz w:val="28"/>
          <w:szCs w:val="28"/>
        </w:rPr>
        <w:t>контроля за</w:t>
      </w:r>
      <w:proofErr w:type="gramEnd"/>
      <w:r w:rsidRPr="00D21DCB">
        <w:rPr>
          <w:rFonts w:ascii="Times New Roman" w:hAnsi="Times New Roman" w:cs="Times New Roman"/>
          <w:sz w:val="28"/>
          <w:szCs w:val="28"/>
        </w:rPr>
        <w:t xml:space="preserve"> предоставлением</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lastRenderedPageBreak/>
        <w:t>государственной услуги со стороны граждан,</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их объединений и организаций</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4.4.1. Уполномоченный орган осуществляет постоянный </w:t>
      </w:r>
      <w:proofErr w:type="gramStart"/>
      <w:r w:rsidRPr="00D21DCB">
        <w:rPr>
          <w:rFonts w:ascii="Times New Roman" w:hAnsi="Times New Roman" w:cs="Times New Roman"/>
          <w:sz w:val="28"/>
          <w:szCs w:val="28"/>
        </w:rPr>
        <w:t>контроль за</w:t>
      </w:r>
      <w:proofErr w:type="gramEnd"/>
      <w:r w:rsidRPr="00D21DCB">
        <w:rPr>
          <w:rFonts w:ascii="Times New Roman" w:hAnsi="Times New Roman" w:cs="Times New Roman"/>
          <w:sz w:val="28"/>
          <w:szCs w:val="28"/>
        </w:rPr>
        <w:t xml:space="preserve"> предоставлением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Уполномоченным органом осуществляется анализ результатов проведенных проверок, на основании которого принимаются необходимые меры по устранению недостатков в организации 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4.4.2. </w:t>
      </w:r>
      <w:proofErr w:type="gramStart"/>
      <w:r w:rsidRPr="00D21DCB">
        <w:rPr>
          <w:rFonts w:ascii="Times New Roman" w:hAnsi="Times New Roman" w:cs="Times New Roman"/>
          <w:sz w:val="28"/>
          <w:szCs w:val="28"/>
        </w:rPr>
        <w:t xml:space="preserve">Контроль за предоставлением государственной услуги со стороны граждан (объединений, организаций) осуществляется в порядке и формах, предусмотренных </w:t>
      </w:r>
      <w:hyperlink r:id="rId40">
        <w:r w:rsidRPr="002F4A80">
          <w:rPr>
            <w:rFonts w:ascii="Times New Roman" w:hAnsi="Times New Roman" w:cs="Times New Roman"/>
            <w:sz w:val="28"/>
            <w:szCs w:val="28"/>
          </w:rPr>
          <w:t>постановлением</w:t>
        </w:r>
      </w:hyperlink>
      <w:r w:rsidRPr="00D21DCB">
        <w:rPr>
          <w:rFonts w:ascii="Times New Roman" w:hAnsi="Times New Roman" w:cs="Times New Roman"/>
          <w:sz w:val="28"/>
          <w:szCs w:val="28"/>
        </w:rPr>
        <w:t xml:space="preserve"> Правительства Российской Федерации от 12 декабря 2012 г. </w:t>
      </w:r>
      <w:r w:rsidR="002F4A80">
        <w:rPr>
          <w:rFonts w:ascii="Times New Roman" w:hAnsi="Times New Roman" w:cs="Times New Roman"/>
          <w:sz w:val="28"/>
          <w:szCs w:val="28"/>
        </w:rPr>
        <w:t>№</w:t>
      </w:r>
      <w:r w:rsidRPr="00D21DCB">
        <w:rPr>
          <w:rFonts w:ascii="Times New Roman" w:hAnsi="Times New Roman" w:cs="Times New Roman"/>
          <w:sz w:val="28"/>
          <w:szCs w:val="28"/>
        </w:rPr>
        <w:t xml:space="preserve"> 1284 </w:t>
      </w:r>
      <w:r w:rsidR="002F4A80">
        <w:rPr>
          <w:rFonts w:ascii="Times New Roman" w:hAnsi="Times New Roman" w:cs="Times New Roman"/>
          <w:sz w:val="28"/>
          <w:szCs w:val="28"/>
        </w:rPr>
        <w:t>«</w:t>
      </w:r>
      <w:r w:rsidRPr="00D21DCB">
        <w:rPr>
          <w:rFonts w:ascii="Times New Roman" w:hAnsi="Times New Roman" w:cs="Times New Roman"/>
          <w:sz w:val="28"/>
          <w:szCs w:val="28"/>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w:t>
      </w:r>
      <w:proofErr w:type="gramEnd"/>
      <w:r w:rsidRPr="00D21DCB">
        <w:rPr>
          <w:rFonts w:ascii="Times New Roman" w:hAnsi="Times New Roman" w:cs="Times New Roman"/>
          <w:sz w:val="28"/>
          <w:szCs w:val="28"/>
        </w:rPr>
        <w:t xml:space="preserve">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2F4A80">
        <w:rPr>
          <w:rFonts w:ascii="Times New Roman" w:hAnsi="Times New Roman" w:cs="Times New Roman"/>
          <w:sz w:val="28"/>
          <w:szCs w:val="28"/>
        </w:rPr>
        <w:t>»</w:t>
      </w:r>
      <w:r w:rsidRPr="00D21DCB">
        <w:rPr>
          <w:rFonts w:ascii="Times New Roman" w:hAnsi="Times New Roman" w:cs="Times New Roman"/>
          <w:sz w:val="28"/>
          <w:szCs w:val="28"/>
        </w:rPr>
        <w:t>.</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При предоставлении заявителю (представителю заявителя) государственной услуги должностное лицо уполномоченного органа (работник МФЦ) обязательно информирует заявителя о сборе мнений граждан о качестве предоставленной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в информационно-телекоммуникационной сети "Интернет").</w:t>
      </w:r>
      <w:proofErr w:type="gramEnd"/>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В случае отказа заявителя (представителя заявителя) от оценки качества предоставления государственной услуги с использованием средств подвижной радиотелефонной связи должностное лицо уполномоченного органа (работник МФЦ) предлагает использовать для участия в указанной оценке терминальное или иное устройство, расположенное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w:t>
      </w:r>
      <w:proofErr w:type="gramEnd"/>
      <w:r w:rsidRPr="00D21DCB">
        <w:rPr>
          <w:rFonts w:ascii="Times New Roman" w:hAnsi="Times New Roman" w:cs="Times New Roman"/>
          <w:sz w:val="28"/>
          <w:szCs w:val="28"/>
        </w:rPr>
        <w:t xml:space="preserve"> информационно-телекоммуникационной сети "Интернет", а также в личном кабинете на Едином портале.</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В случае согласия заявителя (представителя заявителя) на участие в оценке качества предоставления государственной услуги с помощью </w:t>
      </w:r>
      <w:r w:rsidRPr="00D21DCB">
        <w:rPr>
          <w:rFonts w:ascii="Times New Roman" w:hAnsi="Times New Roman" w:cs="Times New Roman"/>
          <w:sz w:val="28"/>
          <w:szCs w:val="28"/>
        </w:rPr>
        <w:lastRenderedPageBreak/>
        <w:t>устройства подвижной радиотелефонной связи заявитель (представитель заявителя) предоставляет абонентский номер устройства подвижной радиотелефонной связи, который совместно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 положение о которой утверждено</w:t>
      </w:r>
      <w:proofErr w:type="gramEnd"/>
      <w:r w:rsidRPr="00D21DCB">
        <w:rPr>
          <w:rFonts w:ascii="Times New Roman" w:hAnsi="Times New Roman" w:cs="Times New Roman"/>
          <w:sz w:val="28"/>
          <w:szCs w:val="28"/>
        </w:rPr>
        <w:t xml:space="preserve"> </w:t>
      </w:r>
      <w:hyperlink r:id="rId41">
        <w:r w:rsidRPr="00BB0EC6">
          <w:rPr>
            <w:rFonts w:ascii="Times New Roman" w:hAnsi="Times New Roman" w:cs="Times New Roman"/>
            <w:sz w:val="28"/>
            <w:szCs w:val="28"/>
          </w:rPr>
          <w:t>приказом</w:t>
        </w:r>
      </w:hyperlink>
      <w:r w:rsidRPr="00D21DCB">
        <w:rPr>
          <w:rFonts w:ascii="Times New Roman" w:hAnsi="Times New Roman" w:cs="Times New Roman"/>
          <w:sz w:val="28"/>
          <w:szCs w:val="28"/>
        </w:rPr>
        <w:t xml:space="preserve"> Министерства экономического развития Российской Федерации от 01.03.2013 </w:t>
      </w:r>
      <w:r w:rsidR="00BB0EC6">
        <w:rPr>
          <w:rFonts w:ascii="Times New Roman" w:hAnsi="Times New Roman" w:cs="Times New Roman"/>
          <w:sz w:val="28"/>
          <w:szCs w:val="28"/>
        </w:rPr>
        <w:t>№</w:t>
      </w:r>
      <w:r w:rsidRPr="00D21DCB">
        <w:rPr>
          <w:rFonts w:ascii="Times New Roman" w:hAnsi="Times New Roman" w:cs="Times New Roman"/>
          <w:sz w:val="28"/>
          <w:szCs w:val="28"/>
        </w:rPr>
        <w:t xml:space="preserve"> 114 </w:t>
      </w:r>
      <w:r w:rsidR="00BB0EC6">
        <w:rPr>
          <w:rFonts w:ascii="Times New Roman" w:hAnsi="Times New Roman" w:cs="Times New Roman"/>
          <w:sz w:val="28"/>
          <w:szCs w:val="28"/>
        </w:rPr>
        <w:t>«</w:t>
      </w:r>
      <w:r w:rsidRPr="00D21DCB">
        <w:rPr>
          <w:rFonts w:ascii="Times New Roman" w:hAnsi="Times New Roman" w:cs="Times New Roman"/>
          <w:sz w:val="28"/>
          <w:szCs w:val="28"/>
        </w:rPr>
        <w:t>Об утверждении Положения об автоматизированной информационной системе "Информационно-аналитическая система мониторинга качества государственных услуг"</w:t>
      </w:r>
      <w:r w:rsidR="00BB0EC6">
        <w:rPr>
          <w:rFonts w:ascii="Times New Roman" w:hAnsi="Times New Roman" w:cs="Times New Roman"/>
          <w:sz w:val="28"/>
          <w:szCs w:val="28"/>
        </w:rPr>
        <w:t>»</w:t>
      </w:r>
      <w:r w:rsidRPr="00D21DCB">
        <w:rPr>
          <w:rFonts w:ascii="Times New Roman" w:hAnsi="Times New Roman" w:cs="Times New Roman"/>
          <w:sz w:val="28"/>
          <w:szCs w:val="28"/>
        </w:rPr>
        <w:t>.</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1"/>
        <w:rPr>
          <w:rFonts w:ascii="Times New Roman" w:hAnsi="Times New Roman" w:cs="Times New Roman"/>
          <w:sz w:val="28"/>
          <w:szCs w:val="28"/>
        </w:rPr>
      </w:pPr>
      <w:r w:rsidRPr="00D21DCB">
        <w:rPr>
          <w:rFonts w:ascii="Times New Roman" w:hAnsi="Times New Roman" w:cs="Times New Roman"/>
          <w:sz w:val="28"/>
          <w:szCs w:val="28"/>
        </w:rPr>
        <w:t>5. Досудебное (внесудебное) обжалование заявителем решений</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и действий (бездействия) уполномоченного органа, должностных</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лиц уполномоченного органа, МФЦ, работника МФЦ</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5.1. Предмет досудебного (внесудебного) обжалования</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заявителем решений и действий (бездействия) уполномоченного</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органа, должностного лица уполномоченного органа, МФЦ,</w:t>
      </w:r>
    </w:p>
    <w:p w:rsidR="00443DA2" w:rsidRPr="00D21DCB" w:rsidRDefault="00443DA2" w:rsidP="004D3118">
      <w:pPr>
        <w:pStyle w:val="ConsPlusTitle"/>
        <w:ind w:firstLine="709"/>
        <w:jc w:val="center"/>
        <w:rPr>
          <w:rFonts w:ascii="Times New Roman" w:hAnsi="Times New Roman" w:cs="Times New Roman"/>
          <w:sz w:val="28"/>
          <w:szCs w:val="28"/>
        </w:rPr>
      </w:pPr>
      <w:r w:rsidRPr="00D21DCB">
        <w:rPr>
          <w:rFonts w:ascii="Times New Roman" w:hAnsi="Times New Roman" w:cs="Times New Roman"/>
          <w:sz w:val="28"/>
          <w:szCs w:val="28"/>
        </w:rPr>
        <w:t>работника МФЦ</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Заявитель может обратиться с </w:t>
      </w:r>
      <w:proofErr w:type="gramStart"/>
      <w:r w:rsidRPr="00D21DCB">
        <w:rPr>
          <w:rFonts w:ascii="Times New Roman" w:hAnsi="Times New Roman" w:cs="Times New Roman"/>
          <w:sz w:val="28"/>
          <w:szCs w:val="28"/>
        </w:rPr>
        <w:t>жалобой</w:t>
      </w:r>
      <w:proofErr w:type="gramEnd"/>
      <w:r w:rsidRPr="00D21DCB">
        <w:rPr>
          <w:rFonts w:ascii="Times New Roman" w:hAnsi="Times New Roman" w:cs="Times New Roman"/>
          <w:sz w:val="28"/>
          <w:szCs w:val="28"/>
        </w:rPr>
        <w:t xml:space="preserve"> в том числе в следующих случаях:</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нарушение срока регистрации заявления;</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нарушение срока 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Ярославской области;</w:t>
      </w:r>
      <w:proofErr w:type="gramEnd"/>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Ярославской области;</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xml:space="preserve">- отказ уполномоченного органа, должностного лица уполномоченного органа в исправлении допущенных опечаток и ошибок в выданных в результате предоставления государственной услуги документах либо </w:t>
      </w:r>
      <w:r w:rsidRPr="00D21DCB">
        <w:rPr>
          <w:rFonts w:ascii="Times New Roman" w:hAnsi="Times New Roman" w:cs="Times New Roman"/>
          <w:sz w:val="28"/>
          <w:szCs w:val="28"/>
        </w:rPr>
        <w:lastRenderedPageBreak/>
        <w:t>нарушение установленного срока таких исправлений;</w:t>
      </w:r>
      <w:proofErr w:type="gramEnd"/>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нарушение срока или порядка выдачи документов по результатам предоставления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Ярославской области;</w:t>
      </w:r>
      <w:proofErr w:type="gramEnd"/>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P140">
        <w:r w:rsidRPr="00BB0EC6">
          <w:rPr>
            <w:rFonts w:ascii="Times New Roman" w:hAnsi="Times New Roman" w:cs="Times New Roman"/>
            <w:sz w:val="28"/>
            <w:szCs w:val="28"/>
          </w:rPr>
          <w:t>абзацами пятым</w:t>
        </w:r>
      </w:hyperlink>
      <w:r w:rsidRPr="00D21DCB">
        <w:rPr>
          <w:rFonts w:ascii="Times New Roman" w:hAnsi="Times New Roman" w:cs="Times New Roman"/>
          <w:sz w:val="28"/>
          <w:szCs w:val="28"/>
        </w:rPr>
        <w:t xml:space="preserve"> - </w:t>
      </w:r>
      <w:hyperlink w:anchor="P143">
        <w:r w:rsidRPr="00BB0EC6">
          <w:rPr>
            <w:rFonts w:ascii="Times New Roman" w:hAnsi="Times New Roman" w:cs="Times New Roman"/>
            <w:sz w:val="28"/>
            <w:szCs w:val="28"/>
          </w:rPr>
          <w:t>восьмым пункта 2.7.7 подраздела 2.7 раздела 2</w:t>
        </w:r>
      </w:hyperlink>
      <w:r w:rsidRPr="00D21DCB">
        <w:rPr>
          <w:rFonts w:ascii="Times New Roman" w:hAnsi="Times New Roman" w:cs="Times New Roman"/>
          <w:sz w:val="28"/>
          <w:szCs w:val="28"/>
        </w:rPr>
        <w:t xml:space="preserve"> Административного регламента.</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Title"/>
        <w:ind w:firstLine="709"/>
        <w:jc w:val="center"/>
        <w:outlineLvl w:val="2"/>
        <w:rPr>
          <w:rFonts w:ascii="Times New Roman" w:hAnsi="Times New Roman" w:cs="Times New Roman"/>
          <w:sz w:val="28"/>
          <w:szCs w:val="28"/>
        </w:rPr>
      </w:pPr>
      <w:r w:rsidRPr="00D21DCB">
        <w:rPr>
          <w:rFonts w:ascii="Times New Roman" w:hAnsi="Times New Roman" w:cs="Times New Roman"/>
          <w:sz w:val="28"/>
          <w:szCs w:val="28"/>
        </w:rPr>
        <w:t>5.2. Общие требования к порядку подачи и рассмотрения жалобы</w:t>
      </w:r>
    </w:p>
    <w:p w:rsidR="00443DA2" w:rsidRPr="00D21DCB" w:rsidRDefault="00443DA2" w:rsidP="004D3118">
      <w:pPr>
        <w:pStyle w:val="ConsPlusNormal"/>
        <w:ind w:firstLine="709"/>
        <w:jc w:val="both"/>
        <w:rPr>
          <w:rFonts w:ascii="Times New Roman" w:hAnsi="Times New Roman" w:cs="Times New Roman"/>
          <w:sz w:val="28"/>
          <w:szCs w:val="28"/>
        </w:rPr>
      </w:pP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5.2.1. Жалоба подается в письменной форме на бумажном носителе, в электронной форме в уполномоченный орган, МФЦ либо в департамент информатизации и связи Ярославской области. Жалобы на решения и действия (бездействие) руководителя уполномоченного органа либо уполномоченного органа рассматриваются непосредственно уполномоченным органом. Жалобы на решения и действия (бездействие) работника уполномоченного органа рассматриваются руководителем уполномоченного органа. Жалобы на решения и действия (бездействие) работника МФЦ подаются руководителю МФЦ. Жалобы на решения и действия (бездействие) МФЦ подаются в департамент информатизации и связи Ярославской области. Жалоба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в информационно-телекоммуникационной сети "Интернет", Единого портала, а также может быть принята при личном приеме заявителя.</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5.2.2. Жалоба должна содержать:</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наименование уполномоченного органа, должностного лица уполномоченного органа, МФЦ, руководителя и (или) работника МФЦ, решения и действия (бездействие) которых обжалуются;</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 сведения об обжалуемых решениях и действиях (бездействии) уполномоченного органа, должностного лица уполномоченного органа, </w:t>
      </w:r>
      <w:r w:rsidRPr="00D21DCB">
        <w:rPr>
          <w:rFonts w:ascii="Times New Roman" w:hAnsi="Times New Roman" w:cs="Times New Roman"/>
          <w:sz w:val="28"/>
          <w:szCs w:val="28"/>
        </w:rPr>
        <w:lastRenderedPageBreak/>
        <w:t>МФЦ, работника МФЦ;</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МФЦ, работника МФЦ. Заявителем могут быть представлены документы (при наличии), подтверждающие доводы заявителя, либо их копии.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5.2.3. </w:t>
      </w:r>
      <w:proofErr w:type="gramStart"/>
      <w:r w:rsidRPr="00D21DCB">
        <w:rPr>
          <w:rFonts w:ascii="Times New Roman" w:hAnsi="Times New Roman" w:cs="Times New Roman"/>
          <w:sz w:val="28"/>
          <w:szCs w:val="28"/>
        </w:rPr>
        <w:t>Жалоба, поступившая в уполномоченный орган, МФЦ, департамент информатизации и связи Ярославской области,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уполномоченного органа, должностного лица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w:t>
      </w:r>
      <w:proofErr w:type="gramEnd"/>
      <w:r w:rsidRPr="00D21DCB">
        <w:rPr>
          <w:rFonts w:ascii="Times New Roman" w:hAnsi="Times New Roman" w:cs="Times New Roman"/>
          <w:sz w:val="28"/>
          <w:szCs w:val="28"/>
        </w:rPr>
        <w:t xml:space="preserve"> срока таких исправлений - в течение 5 рабочих дней со дня ее регистрации.</w:t>
      </w:r>
    </w:p>
    <w:p w:rsidR="00443DA2" w:rsidRPr="00D21DCB" w:rsidRDefault="00443DA2" w:rsidP="004D3118">
      <w:pPr>
        <w:pStyle w:val="ConsPlusNormal"/>
        <w:ind w:firstLine="709"/>
        <w:jc w:val="both"/>
        <w:rPr>
          <w:rFonts w:ascii="Times New Roman" w:hAnsi="Times New Roman" w:cs="Times New Roman"/>
          <w:sz w:val="28"/>
          <w:szCs w:val="28"/>
        </w:rPr>
      </w:pPr>
      <w:bookmarkStart w:id="7" w:name="P455"/>
      <w:bookmarkEnd w:id="7"/>
      <w:r w:rsidRPr="00D21DCB">
        <w:rPr>
          <w:rFonts w:ascii="Times New Roman" w:hAnsi="Times New Roman" w:cs="Times New Roman"/>
          <w:sz w:val="28"/>
          <w:szCs w:val="28"/>
        </w:rPr>
        <w:t>5.2.4. По результатам рассмотрения жалобы принимается одно из следующих решений:</w:t>
      </w:r>
    </w:p>
    <w:p w:rsidR="00443DA2" w:rsidRPr="00D21DCB" w:rsidRDefault="00443DA2" w:rsidP="004D3118">
      <w:pPr>
        <w:pStyle w:val="ConsPlusNormal"/>
        <w:ind w:firstLine="709"/>
        <w:jc w:val="both"/>
        <w:rPr>
          <w:rFonts w:ascii="Times New Roman" w:hAnsi="Times New Roman" w:cs="Times New Roman"/>
          <w:sz w:val="28"/>
          <w:szCs w:val="28"/>
        </w:rPr>
      </w:pPr>
      <w:proofErr w:type="gramStart"/>
      <w:r w:rsidRPr="00D21DCB">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Ярославской области;</w:t>
      </w:r>
      <w:proofErr w:type="gramEnd"/>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в удовлетворении жалобы отказывается.</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5.2.5. В случае внесения в выданный по результатам предоставления государственной услуги документ изменений, направленных на исправление ошибок, допущенных по вине уполномоченного органа, должностного лица уполномоченного органа, МФЦ, руководителя и (или) работника МФЦ, плата с заявителя не взимается.</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5.2.6. Не позднее дня, следующего за днем принятия решения, указанного в </w:t>
      </w:r>
      <w:hyperlink w:anchor="P455">
        <w:r w:rsidRPr="008245B6">
          <w:rPr>
            <w:rFonts w:ascii="Times New Roman" w:hAnsi="Times New Roman" w:cs="Times New Roman"/>
            <w:sz w:val="28"/>
            <w:szCs w:val="28"/>
          </w:rPr>
          <w:t>пункте 5.2.4</w:t>
        </w:r>
      </w:hyperlink>
      <w:r w:rsidRPr="00D21DCB">
        <w:rPr>
          <w:rFonts w:ascii="Times New Roman" w:hAnsi="Times New Roman" w:cs="Times New Roman"/>
          <w:sz w:val="28"/>
          <w:szCs w:val="28"/>
        </w:rPr>
        <w:t xml:space="preserve"> данного подраздела,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МФЦ в целях незамедлительного устранения выявленных нарушений при оказании государственной услуги, а также </w:t>
      </w:r>
      <w:proofErr w:type="gramStart"/>
      <w:r w:rsidRPr="00D21DCB">
        <w:rPr>
          <w:rFonts w:ascii="Times New Roman" w:hAnsi="Times New Roman" w:cs="Times New Roman"/>
          <w:sz w:val="28"/>
          <w:szCs w:val="28"/>
        </w:rPr>
        <w:t xml:space="preserve">приносятся извинения </w:t>
      </w:r>
      <w:bookmarkStart w:id="8" w:name="_GoBack"/>
      <w:bookmarkEnd w:id="8"/>
      <w:r w:rsidRPr="00D21DCB">
        <w:rPr>
          <w:rFonts w:ascii="Times New Roman" w:hAnsi="Times New Roman" w:cs="Times New Roman"/>
          <w:sz w:val="28"/>
          <w:szCs w:val="28"/>
        </w:rPr>
        <w:t>за доставленные неудобства и указывается</w:t>
      </w:r>
      <w:proofErr w:type="gramEnd"/>
      <w:r w:rsidRPr="00D21DCB">
        <w:rPr>
          <w:rFonts w:ascii="Times New Roman" w:hAnsi="Times New Roman" w:cs="Times New Roman"/>
          <w:sz w:val="28"/>
          <w:szCs w:val="28"/>
        </w:rPr>
        <w:t xml:space="preserve"> информация о дальнейших действиях, которые необходимо совершить заявителю в целях получения государственной услуги.</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В случае признания </w:t>
      </w:r>
      <w:proofErr w:type="gramStart"/>
      <w:r w:rsidRPr="00D21DCB">
        <w:rPr>
          <w:rFonts w:ascii="Times New Roman" w:hAnsi="Times New Roman" w:cs="Times New Roman"/>
          <w:sz w:val="28"/>
          <w:szCs w:val="28"/>
        </w:rPr>
        <w:t>жалобы</w:t>
      </w:r>
      <w:proofErr w:type="gramEnd"/>
      <w:r w:rsidRPr="00D21DCB">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5.2.7. В случае установления в ходе или по результатам </w:t>
      </w:r>
      <w:proofErr w:type="gramStart"/>
      <w:r w:rsidRPr="00D21DCB">
        <w:rPr>
          <w:rFonts w:ascii="Times New Roman" w:hAnsi="Times New Roman" w:cs="Times New Roman"/>
          <w:sz w:val="28"/>
          <w:szCs w:val="28"/>
        </w:rPr>
        <w:t xml:space="preserve">рассмотрения </w:t>
      </w:r>
      <w:r w:rsidRPr="00D21DCB">
        <w:rPr>
          <w:rFonts w:ascii="Times New Roman" w:hAnsi="Times New Roman" w:cs="Times New Roman"/>
          <w:sz w:val="28"/>
          <w:szCs w:val="28"/>
        </w:rPr>
        <w:lastRenderedPageBreak/>
        <w:t>жалобы признаков состава административного правонарушения</w:t>
      </w:r>
      <w:proofErr w:type="gramEnd"/>
      <w:r w:rsidRPr="00D21DCB">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43DA2" w:rsidRPr="00D21DCB" w:rsidRDefault="00443DA2" w:rsidP="004D3118">
      <w:pPr>
        <w:pStyle w:val="ConsPlusNormal"/>
        <w:ind w:firstLine="709"/>
        <w:jc w:val="both"/>
        <w:rPr>
          <w:rFonts w:ascii="Times New Roman" w:hAnsi="Times New Roman" w:cs="Times New Roman"/>
          <w:sz w:val="28"/>
          <w:szCs w:val="28"/>
        </w:rPr>
      </w:pPr>
      <w:r w:rsidRPr="00D21DCB">
        <w:rPr>
          <w:rFonts w:ascii="Times New Roman" w:hAnsi="Times New Roman" w:cs="Times New Roman"/>
          <w:sz w:val="28"/>
          <w:szCs w:val="28"/>
        </w:rPr>
        <w:t xml:space="preserve">5.2.8.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42">
        <w:r w:rsidRPr="008245B6">
          <w:rPr>
            <w:rFonts w:ascii="Times New Roman" w:hAnsi="Times New Roman" w:cs="Times New Roman"/>
            <w:sz w:val="28"/>
            <w:szCs w:val="28"/>
          </w:rPr>
          <w:t>статьей 12</w:t>
        </w:r>
      </w:hyperlink>
      <w:r w:rsidR="008245B6">
        <w:rPr>
          <w:rFonts w:ascii="Times New Roman" w:hAnsi="Times New Roman" w:cs="Times New Roman"/>
          <w:sz w:val="28"/>
          <w:szCs w:val="28"/>
          <w:vertAlign w:val="superscript"/>
        </w:rPr>
        <w:t>1</w:t>
      </w:r>
      <w:r w:rsidRPr="00D21DCB">
        <w:rPr>
          <w:rFonts w:ascii="Times New Roman" w:hAnsi="Times New Roman" w:cs="Times New Roman"/>
          <w:sz w:val="28"/>
          <w:szCs w:val="28"/>
        </w:rPr>
        <w:t xml:space="preserve"> Закона Ярославской области от 3 декабря 2007 г. </w:t>
      </w:r>
      <w:r w:rsidR="008245B6">
        <w:rPr>
          <w:rFonts w:ascii="Times New Roman" w:hAnsi="Times New Roman" w:cs="Times New Roman"/>
          <w:sz w:val="28"/>
          <w:szCs w:val="28"/>
        </w:rPr>
        <w:t>№</w:t>
      </w:r>
      <w:r w:rsidRPr="00D21DCB">
        <w:rPr>
          <w:rFonts w:ascii="Times New Roman" w:hAnsi="Times New Roman" w:cs="Times New Roman"/>
          <w:sz w:val="28"/>
          <w:szCs w:val="28"/>
        </w:rPr>
        <w:t xml:space="preserve"> 100-з </w:t>
      </w:r>
      <w:r w:rsidR="008245B6">
        <w:rPr>
          <w:rFonts w:ascii="Times New Roman" w:hAnsi="Times New Roman" w:cs="Times New Roman"/>
          <w:sz w:val="28"/>
          <w:szCs w:val="28"/>
        </w:rPr>
        <w:t>«</w:t>
      </w:r>
      <w:r w:rsidRPr="00D21DCB">
        <w:rPr>
          <w:rFonts w:ascii="Times New Roman" w:hAnsi="Times New Roman" w:cs="Times New Roman"/>
          <w:sz w:val="28"/>
          <w:szCs w:val="28"/>
        </w:rPr>
        <w:t>Об административных правонарушениях</w:t>
      </w:r>
      <w:r w:rsidR="008245B6">
        <w:rPr>
          <w:rFonts w:ascii="Times New Roman" w:hAnsi="Times New Roman" w:cs="Times New Roman"/>
          <w:sz w:val="28"/>
          <w:szCs w:val="28"/>
        </w:rPr>
        <w:t>»</w:t>
      </w:r>
      <w:r w:rsidRPr="00D21DCB">
        <w:rPr>
          <w:rFonts w:ascii="Times New Roman" w:hAnsi="Times New Roman" w:cs="Times New Roman"/>
          <w:sz w:val="28"/>
          <w:szCs w:val="28"/>
        </w:rPr>
        <w:t>, должностное лицо, уполномоченное на рассмотрение жалоб, незамедлительно направляет соответствующие материалы в департамент информатизации и связи Ярославской области.</w:t>
      </w:r>
    </w:p>
    <w:p w:rsidR="00443DA2" w:rsidRPr="00D21DCB" w:rsidRDefault="00443DA2">
      <w:pPr>
        <w:pStyle w:val="ConsPlusNormal"/>
        <w:jc w:val="both"/>
        <w:rPr>
          <w:rFonts w:ascii="Times New Roman" w:hAnsi="Times New Roman" w:cs="Times New Roman"/>
          <w:sz w:val="28"/>
          <w:szCs w:val="28"/>
        </w:rPr>
      </w:pPr>
    </w:p>
    <w:p w:rsidR="00443DA2" w:rsidRPr="00D21DCB" w:rsidRDefault="00443DA2">
      <w:pPr>
        <w:pStyle w:val="ConsPlusNormal"/>
        <w:jc w:val="both"/>
        <w:rPr>
          <w:rFonts w:ascii="Times New Roman" w:hAnsi="Times New Roman" w:cs="Times New Roman"/>
          <w:sz w:val="28"/>
          <w:szCs w:val="28"/>
        </w:rPr>
      </w:pPr>
    </w:p>
    <w:p w:rsidR="00443DA2" w:rsidRPr="00D21DCB" w:rsidRDefault="00443DA2">
      <w:pPr>
        <w:pStyle w:val="ConsPlusNormal"/>
        <w:jc w:val="both"/>
        <w:rPr>
          <w:rFonts w:ascii="Times New Roman" w:hAnsi="Times New Roman" w:cs="Times New Roman"/>
          <w:sz w:val="28"/>
          <w:szCs w:val="28"/>
        </w:rPr>
      </w:pPr>
    </w:p>
    <w:p w:rsidR="00A92E62" w:rsidRDefault="00A92E62">
      <w:pPr>
        <w:pStyle w:val="ConsPlusNormal"/>
        <w:jc w:val="both"/>
        <w:rPr>
          <w:rFonts w:ascii="Times New Roman" w:hAnsi="Times New Roman" w:cs="Times New Roman"/>
          <w:sz w:val="28"/>
          <w:szCs w:val="28"/>
        </w:rPr>
        <w:sectPr w:rsidR="00A92E62" w:rsidSect="001120A4">
          <w:headerReference w:type="default" r:id="rId43"/>
          <w:headerReference w:type="first" r:id="rId44"/>
          <w:pgSz w:w="11906" w:h="16838"/>
          <w:pgMar w:top="1134" w:right="566" w:bottom="1134" w:left="1985" w:header="708" w:footer="708" w:gutter="0"/>
          <w:cols w:space="708"/>
          <w:titlePg/>
          <w:docGrid w:linePitch="360"/>
        </w:sectPr>
      </w:pPr>
    </w:p>
    <w:p w:rsidR="00443DA2" w:rsidRDefault="00A92E62" w:rsidP="00A92E62">
      <w:pPr>
        <w:pStyle w:val="ConsPlusNormal"/>
        <w:ind w:firstLine="4678"/>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A92E62" w:rsidRDefault="00A92E62" w:rsidP="00A92E62">
      <w:pPr>
        <w:pStyle w:val="ConsPlusNormal"/>
        <w:ind w:firstLine="4678"/>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A92E62" w:rsidRDefault="00A92E62" w:rsidP="00A92E62">
      <w:pPr>
        <w:pStyle w:val="ConsPlusNormal"/>
        <w:ind w:firstLine="4678"/>
        <w:rPr>
          <w:rFonts w:ascii="Times New Roman" w:hAnsi="Times New Roman" w:cs="Times New Roman"/>
          <w:sz w:val="28"/>
          <w:szCs w:val="28"/>
        </w:rPr>
      </w:pPr>
    </w:p>
    <w:p w:rsidR="00A92E62" w:rsidRPr="00A92E62" w:rsidRDefault="00A92E62" w:rsidP="00A92E62">
      <w:pPr>
        <w:pStyle w:val="ConsPlusNormal"/>
        <w:ind w:firstLine="709"/>
        <w:jc w:val="center"/>
        <w:rPr>
          <w:rFonts w:ascii="Times New Roman" w:hAnsi="Times New Roman" w:cs="Times New Roman"/>
          <w:b/>
          <w:sz w:val="28"/>
          <w:szCs w:val="28"/>
        </w:rPr>
      </w:pPr>
      <w:hyperlink w:anchor="P472">
        <w:r w:rsidRPr="00A92E62">
          <w:rPr>
            <w:rFonts w:ascii="Times New Roman" w:hAnsi="Times New Roman" w:cs="Times New Roman"/>
            <w:b/>
            <w:sz w:val="28"/>
            <w:szCs w:val="28"/>
          </w:rPr>
          <w:t>Перечень</w:t>
        </w:r>
      </w:hyperlink>
    </w:p>
    <w:p w:rsidR="00A92E62" w:rsidRPr="00A92E62" w:rsidRDefault="00A92E62" w:rsidP="00A92E62">
      <w:pPr>
        <w:pStyle w:val="ConsPlusNormal"/>
        <w:ind w:firstLine="709"/>
        <w:jc w:val="center"/>
        <w:rPr>
          <w:rFonts w:ascii="Times New Roman" w:hAnsi="Times New Roman" w:cs="Times New Roman"/>
          <w:b/>
          <w:sz w:val="28"/>
          <w:szCs w:val="28"/>
        </w:rPr>
      </w:pPr>
      <w:r w:rsidRPr="00A92E62">
        <w:rPr>
          <w:rFonts w:ascii="Times New Roman" w:hAnsi="Times New Roman" w:cs="Times New Roman"/>
          <w:b/>
          <w:sz w:val="28"/>
          <w:szCs w:val="28"/>
        </w:rPr>
        <w:t xml:space="preserve">документов (копий документов, сведений) необходимых для назначения ежемесячного пособия </w:t>
      </w:r>
    </w:p>
    <w:p w:rsidR="00A92E62" w:rsidRPr="00A92E62" w:rsidRDefault="00A92E62" w:rsidP="00A92E62">
      <w:pPr>
        <w:pStyle w:val="ConsPlusNormal"/>
        <w:jc w:val="center"/>
        <w:rPr>
          <w:rFonts w:ascii="Times New Roman" w:hAnsi="Times New Roman" w:cs="Times New Roman"/>
          <w:b/>
          <w:sz w:val="28"/>
          <w:szCs w:val="28"/>
        </w:rPr>
      </w:pPr>
      <w:r w:rsidRPr="00A92E62">
        <w:rPr>
          <w:rFonts w:ascii="Times New Roman" w:hAnsi="Times New Roman" w:cs="Times New Roman"/>
          <w:b/>
          <w:sz w:val="28"/>
          <w:szCs w:val="28"/>
        </w:rPr>
        <w:t xml:space="preserve"> связи с рождением и воспитанием ребенка</w:t>
      </w:r>
    </w:p>
    <w:p w:rsidR="00443DA2" w:rsidRPr="00A92E62" w:rsidRDefault="00443DA2" w:rsidP="00A92E62">
      <w:pPr>
        <w:pStyle w:val="ConsPlusNormal"/>
        <w:jc w:val="center"/>
        <w:rPr>
          <w:rFonts w:ascii="Times New Roman" w:hAnsi="Times New Roman" w:cs="Times New Roman"/>
          <w:sz w:val="28"/>
          <w:szCs w:val="28"/>
        </w:rPr>
      </w:pPr>
    </w:p>
    <w:p w:rsidR="00A275DD" w:rsidRDefault="00A275DD">
      <w:pPr>
        <w:pStyle w:val="ConsPlusNormal"/>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675"/>
        <w:gridCol w:w="5103"/>
        <w:gridCol w:w="3686"/>
      </w:tblGrid>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103" w:type="dxa"/>
          </w:tcPr>
          <w:p w:rsidR="002D3368" w:rsidRDefault="008A4396" w:rsidP="008A4396">
            <w:pPr>
              <w:autoSpaceDE w:val="0"/>
              <w:autoSpaceDN w:val="0"/>
              <w:adjustRightInd w:val="0"/>
              <w:jc w:val="center"/>
              <w:rPr>
                <w:rFonts w:ascii="Times New Roman" w:hAnsi="Times New Roman" w:cs="Times New Roman"/>
                <w:sz w:val="28"/>
                <w:szCs w:val="28"/>
              </w:rPr>
            </w:pPr>
            <w:proofErr w:type="gramStart"/>
            <w:r w:rsidRPr="008A4396">
              <w:rPr>
                <w:rFonts w:ascii="Times New Roman" w:hAnsi="Times New Roman" w:cs="Times New Roman"/>
                <w:sz w:val="28"/>
                <w:szCs w:val="28"/>
              </w:rPr>
              <w:t>Наименование документа (сведений</w:t>
            </w:r>
            <w:proofErr w:type="gramEnd"/>
          </w:p>
        </w:tc>
        <w:tc>
          <w:tcPr>
            <w:tcW w:w="3686" w:type="dxa"/>
          </w:tcPr>
          <w:p w:rsidR="002D3368" w:rsidRDefault="008A4396">
            <w:pPr>
              <w:pStyle w:val="ConsPlusNormal"/>
              <w:jc w:val="both"/>
              <w:rPr>
                <w:rFonts w:ascii="Times New Roman" w:hAnsi="Times New Roman" w:cs="Times New Roman"/>
                <w:sz w:val="28"/>
                <w:szCs w:val="28"/>
              </w:rPr>
            </w:pPr>
            <w:r w:rsidRPr="008A4396">
              <w:rPr>
                <w:rFonts w:ascii="Times New Roman" w:eastAsiaTheme="minorHAnsi" w:hAnsi="Times New Roman" w:cs="Times New Roman"/>
                <w:sz w:val="28"/>
                <w:szCs w:val="28"/>
                <w:lang w:eastAsia="en-US"/>
              </w:rPr>
              <w:t>Источник документов (копий документов, сведений)/способ получения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рождении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 исключением случаев регистрации записи соответствующего акта компетентным органом иностранного государства)</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w:t>
            </w:r>
            <w:r w:rsidR="006B56CE">
              <w:rPr>
                <w:rFonts w:ascii="Times New Roman" w:hAnsi="Times New Roman" w:cs="Times New Roman"/>
                <w:sz w:val="28"/>
                <w:szCs w:val="28"/>
              </w:rPr>
              <w:t>едеральная налоговая служба</w:t>
            </w:r>
            <w:r>
              <w:rPr>
                <w:rFonts w:ascii="Times New Roman" w:hAnsi="Times New Roman" w:cs="Times New Roman"/>
                <w:sz w:val="28"/>
                <w:szCs w:val="28"/>
              </w:rPr>
              <w:t xml:space="preserve"> </w:t>
            </w:r>
            <w:r w:rsidR="002767C4">
              <w:rPr>
                <w:rFonts w:ascii="Times New Roman" w:hAnsi="Times New Roman" w:cs="Times New Roman"/>
                <w:sz w:val="28"/>
                <w:szCs w:val="28"/>
              </w:rPr>
              <w:t>Российской Федерации</w:t>
            </w:r>
            <w:r>
              <w:rPr>
                <w:rFonts w:ascii="Times New Roman" w:hAnsi="Times New Roman" w:cs="Times New Roman"/>
                <w:sz w:val="28"/>
                <w:szCs w:val="28"/>
              </w:rPr>
              <w:t xml:space="preserve"> (Единый государственный реестр записей актов гражданского состояния)/посредством единой системы межведомственного электронного взаимодействия;</w:t>
            </w:r>
          </w:p>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Российской Федерации</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2.</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рождении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(в случае регистрации записи соответствующего акта компетентным органом иностранного государства)</w:t>
            </w:r>
          </w:p>
        </w:tc>
        <w:tc>
          <w:tcPr>
            <w:tcW w:w="3686" w:type="dxa"/>
          </w:tcPr>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w:t>
            </w:r>
            <w:r w:rsidR="002D3368">
              <w:rPr>
                <w:rFonts w:ascii="Times New Roman" w:hAnsi="Times New Roman" w:cs="Times New Roman"/>
                <w:sz w:val="28"/>
                <w:szCs w:val="28"/>
              </w:rPr>
              <w:lastRenderedPageBreak/>
              <w:t>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(в случае отсутствия сведений в едином федеральном информационном регистре, содержащем сведения о населении Российской Федерации)/посредством представления подтверждающих документов</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3.</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смерти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 исключением случаев регистрации записи соответствующего акта компетентным органом иностранного государства)</w:t>
            </w:r>
          </w:p>
        </w:tc>
        <w:tc>
          <w:tcPr>
            <w:tcW w:w="3686" w:type="dxa"/>
          </w:tcPr>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государственный реестр записей актов гражданского состояния)/посредством единой системы межведомственного электронного взаимодействия;</w:t>
            </w:r>
          </w:p>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4.</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смерти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(в случае регистрации записи соответствующего акта компетентным органом иностранного государства)</w:t>
            </w:r>
          </w:p>
        </w:tc>
        <w:tc>
          <w:tcPr>
            <w:tcW w:w="3686" w:type="dxa"/>
          </w:tcPr>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w:t>
            </w:r>
            <w:r w:rsidR="002D3368">
              <w:rPr>
                <w:rFonts w:ascii="Times New Roman" w:hAnsi="Times New Roman" w:cs="Times New Roman"/>
                <w:sz w:val="28"/>
                <w:szCs w:val="28"/>
              </w:rPr>
              <w:lastRenderedPageBreak/>
              <w:t>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(в случае отсутствия сведений в едином федеральном информационном регистре, содержащем сведения о населении Российской Федерации)/посредством представления подтверждающих документов</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5.</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заключении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расторжении</w:t>
            </w:r>
            <w:proofErr w:type="gramEnd"/>
            <w:r>
              <w:rPr>
                <w:rFonts w:ascii="Times New Roman" w:hAnsi="Times New Roman" w:cs="Times New Roman"/>
                <w:sz w:val="28"/>
                <w:szCs w:val="28"/>
              </w:rPr>
              <w:t>) брака (за исключением случаев регистрации записи соответствующего акта компетентным органом иностранного государства)</w:t>
            </w:r>
          </w:p>
        </w:tc>
        <w:tc>
          <w:tcPr>
            <w:tcW w:w="3686" w:type="dxa"/>
          </w:tcPr>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государственный реестр записей актов гражданского состояния)/посредством единой системы межведомственного электронного взаимодействия;</w:t>
            </w:r>
          </w:p>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6.</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заключении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расторжении</w:t>
            </w:r>
            <w:proofErr w:type="gramEnd"/>
            <w:r>
              <w:rPr>
                <w:rFonts w:ascii="Times New Roman" w:hAnsi="Times New Roman" w:cs="Times New Roman"/>
                <w:sz w:val="28"/>
                <w:szCs w:val="28"/>
              </w:rPr>
              <w:t>) брака (в случае регистрации записи соответствующего акта компетентным органом иностранного государства)</w:t>
            </w:r>
          </w:p>
        </w:tc>
        <w:tc>
          <w:tcPr>
            <w:tcW w:w="3686" w:type="dxa"/>
          </w:tcPr>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w:t>
            </w:r>
            <w:r w:rsidR="002D3368">
              <w:rPr>
                <w:rFonts w:ascii="Times New Roman" w:hAnsi="Times New Roman" w:cs="Times New Roman"/>
                <w:sz w:val="28"/>
                <w:szCs w:val="28"/>
              </w:rPr>
              <w:lastRenderedPageBreak/>
              <w:t>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(в случае отсутствия сведений в едином федеральном информационном регистре, содержащем сведения о населении Российской Федерации)/посредством представления подтверждающих документов</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7.</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содержащиеся в решении органа опеки и попечительства об установлении опеки или попечительства над ребенком</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 (Единая государственная информационная система социального обеспечения)/посредством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8.</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Сведения об опекуне (попечителе) ребенка (детей), в отношении которого (которых) подано заявление (за исключением случая установления опеки (попечительства) компетентным органом иностранного государства)</w:t>
            </w:r>
            <w:proofErr w:type="gramEnd"/>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(Единая государственная информационная система социального обеспечения)/посредством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9.</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об опекуне (попечителе) ребенка (детей), в отношении которого подано заявление (в случае установления опеки (попечительства) компетентным органом иностранного государства)</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10.</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лишении</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ограничении</w:t>
            </w:r>
            <w:proofErr w:type="gramEnd"/>
            <w:r>
              <w:rPr>
                <w:rFonts w:ascii="Times New Roman" w:hAnsi="Times New Roman" w:cs="Times New Roman"/>
                <w:sz w:val="28"/>
                <w:szCs w:val="28"/>
              </w:rPr>
              <w:t>, восстановлении) родительских прав, сведения об отмене ограничения родительских прав, сведения об отобрании ребенка при непосредственной угрозе его жизни или здоровью</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(Единая государственная информационная система социального обеспечения)/посредством единой системы межведомственного электронного </w:t>
            </w:r>
            <w:r>
              <w:rPr>
                <w:rFonts w:ascii="Times New Roman" w:hAnsi="Times New Roman" w:cs="Times New Roman"/>
                <w:sz w:val="28"/>
                <w:szCs w:val="28"/>
              </w:rPr>
              <w:lastRenderedPageBreak/>
              <w:t>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11.</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об ограничении дееспособности или признании родителя либо иного законного представителя ребенка </w:t>
            </w:r>
            <w:proofErr w:type="gramStart"/>
            <w:r>
              <w:rPr>
                <w:rFonts w:ascii="Times New Roman" w:hAnsi="Times New Roman" w:cs="Times New Roman"/>
                <w:sz w:val="28"/>
                <w:szCs w:val="28"/>
              </w:rPr>
              <w:t>недееспособным</w:t>
            </w:r>
            <w:proofErr w:type="gramEnd"/>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(Единая государственная информационная система социального обеспечения)/посредством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12.</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вознаграждении за выполнение трудовых или иных обязанностей, включая выплаты стимулирующего характера, вознаграждении за выполненную работу, оказанную услугу, совершение действия в рамках гражданско-правового договора, в том числе по договору об осуществлении опеки или попечительства на возмездных условиях</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(договору о приемной семье, договору о патронатной семье)</w:t>
            </w:r>
          </w:p>
        </w:tc>
        <w:tc>
          <w:tcPr>
            <w:tcW w:w="3686" w:type="dxa"/>
          </w:tcPr>
          <w:p w:rsidR="002D3368" w:rsidRDefault="006B56CE">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Федеральная налоговая служба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13.</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доходах военнослужащих,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tc>
        <w:tc>
          <w:tcPr>
            <w:tcW w:w="3686" w:type="dxa"/>
          </w:tcPr>
          <w:p w:rsidR="002D3368" w:rsidRDefault="006B56CE" w:rsidP="00BB438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(по запросу в Мин</w:t>
            </w:r>
            <w:r w:rsidR="002767C4">
              <w:rPr>
                <w:rFonts w:ascii="Times New Roman" w:hAnsi="Times New Roman" w:cs="Times New Roman"/>
                <w:sz w:val="28"/>
                <w:szCs w:val="28"/>
              </w:rPr>
              <w:t xml:space="preserve">истерство </w:t>
            </w:r>
            <w:r w:rsidR="002D3368">
              <w:rPr>
                <w:rFonts w:ascii="Times New Roman" w:hAnsi="Times New Roman" w:cs="Times New Roman"/>
                <w:sz w:val="28"/>
                <w:szCs w:val="28"/>
              </w:rPr>
              <w:t xml:space="preserve">обороны </w:t>
            </w:r>
            <w:r w:rsidR="002767C4">
              <w:rPr>
                <w:rFonts w:ascii="Times New Roman" w:hAnsi="Times New Roman" w:cs="Times New Roman"/>
                <w:sz w:val="28"/>
                <w:szCs w:val="28"/>
              </w:rPr>
              <w:t>Российской Федерации</w:t>
            </w:r>
            <w:r w:rsidR="002D3368">
              <w:rPr>
                <w:rFonts w:ascii="Times New Roman" w:hAnsi="Times New Roman" w:cs="Times New Roman"/>
                <w:sz w:val="28"/>
                <w:szCs w:val="28"/>
              </w:rPr>
              <w:t xml:space="preserve">, </w:t>
            </w:r>
            <w:proofErr w:type="spellStart"/>
            <w:r w:rsidR="002D3368">
              <w:rPr>
                <w:rFonts w:ascii="Times New Roman" w:hAnsi="Times New Roman" w:cs="Times New Roman"/>
                <w:sz w:val="28"/>
                <w:szCs w:val="28"/>
              </w:rPr>
              <w:t>Росгвардию</w:t>
            </w:r>
            <w:proofErr w:type="spellEnd"/>
            <w:r w:rsidR="002D3368">
              <w:rPr>
                <w:rFonts w:ascii="Times New Roman" w:hAnsi="Times New Roman" w:cs="Times New Roman"/>
                <w:sz w:val="28"/>
                <w:szCs w:val="28"/>
              </w:rPr>
              <w:t>, Ф</w:t>
            </w:r>
            <w:r>
              <w:rPr>
                <w:rFonts w:ascii="Times New Roman" w:hAnsi="Times New Roman" w:cs="Times New Roman"/>
                <w:sz w:val="28"/>
                <w:szCs w:val="28"/>
              </w:rPr>
              <w:t>едеральн</w:t>
            </w:r>
            <w:r w:rsidR="00BB438F">
              <w:rPr>
                <w:rFonts w:ascii="Times New Roman" w:hAnsi="Times New Roman" w:cs="Times New Roman"/>
                <w:sz w:val="28"/>
                <w:szCs w:val="28"/>
              </w:rPr>
              <w:t>ую</w:t>
            </w:r>
            <w:r>
              <w:rPr>
                <w:rFonts w:ascii="Times New Roman" w:hAnsi="Times New Roman" w:cs="Times New Roman"/>
                <w:sz w:val="28"/>
                <w:szCs w:val="28"/>
              </w:rPr>
              <w:t xml:space="preserve"> служб</w:t>
            </w:r>
            <w:r w:rsidR="00BB438F">
              <w:rPr>
                <w:rFonts w:ascii="Times New Roman" w:hAnsi="Times New Roman" w:cs="Times New Roman"/>
                <w:sz w:val="28"/>
                <w:szCs w:val="28"/>
              </w:rPr>
              <w:t>у</w:t>
            </w:r>
            <w:r>
              <w:rPr>
                <w:rFonts w:ascii="Times New Roman" w:hAnsi="Times New Roman" w:cs="Times New Roman"/>
                <w:sz w:val="28"/>
                <w:szCs w:val="28"/>
              </w:rPr>
              <w:t xml:space="preserve"> судебных приставов</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Российской Федерации</w:t>
            </w:r>
            <w:proofErr w:type="gramStart"/>
            <w:r w:rsidR="002767C4">
              <w:rPr>
                <w:rFonts w:ascii="Times New Roman" w:hAnsi="Times New Roman" w:cs="Times New Roman"/>
                <w:sz w:val="28"/>
                <w:szCs w:val="28"/>
              </w:rPr>
              <w:t xml:space="preserve"> </w:t>
            </w:r>
            <w:r w:rsidR="002D3368">
              <w:rPr>
                <w:rFonts w:ascii="Times New Roman" w:hAnsi="Times New Roman" w:cs="Times New Roman"/>
                <w:sz w:val="28"/>
                <w:szCs w:val="28"/>
              </w:rPr>
              <w:t>,</w:t>
            </w:r>
            <w:proofErr w:type="gramEnd"/>
            <w:r w:rsidR="002D3368">
              <w:rPr>
                <w:rFonts w:ascii="Times New Roman" w:hAnsi="Times New Roman" w:cs="Times New Roman"/>
                <w:sz w:val="28"/>
                <w:szCs w:val="28"/>
              </w:rPr>
              <w:t xml:space="preserve"> Ф</w:t>
            </w:r>
            <w:r>
              <w:rPr>
                <w:rFonts w:ascii="Times New Roman" w:hAnsi="Times New Roman" w:cs="Times New Roman"/>
                <w:sz w:val="28"/>
                <w:szCs w:val="28"/>
              </w:rPr>
              <w:t>едеральн</w:t>
            </w:r>
            <w:r w:rsidR="00BB438F">
              <w:rPr>
                <w:rFonts w:ascii="Times New Roman" w:hAnsi="Times New Roman" w:cs="Times New Roman"/>
                <w:sz w:val="28"/>
                <w:szCs w:val="28"/>
              </w:rPr>
              <w:t>ую</w:t>
            </w:r>
            <w:r>
              <w:rPr>
                <w:rFonts w:ascii="Times New Roman" w:hAnsi="Times New Roman" w:cs="Times New Roman"/>
                <w:sz w:val="28"/>
                <w:szCs w:val="28"/>
              </w:rPr>
              <w:t xml:space="preserve"> таможенн</w:t>
            </w:r>
            <w:r w:rsidR="00BB438F">
              <w:rPr>
                <w:rFonts w:ascii="Times New Roman" w:hAnsi="Times New Roman" w:cs="Times New Roman"/>
                <w:sz w:val="28"/>
                <w:szCs w:val="28"/>
              </w:rPr>
              <w:t>ую</w:t>
            </w:r>
            <w:r>
              <w:rPr>
                <w:rFonts w:ascii="Times New Roman" w:hAnsi="Times New Roman" w:cs="Times New Roman"/>
                <w:sz w:val="28"/>
                <w:szCs w:val="28"/>
              </w:rPr>
              <w:t xml:space="preserve"> служб</w:t>
            </w:r>
            <w:r w:rsidR="00BB438F">
              <w:rPr>
                <w:rFonts w:ascii="Times New Roman" w:hAnsi="Times New Roman" w:cs="Times New Roman"/>
                <w:sz w:val="28"/>
                <w:szCs w:val="28"/>
              </w:rPr>
              <w:t>у</w:t>
            </w:r>
            <w:r>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Г</w:t>
            </w:r>
            <w:r w:rsidR="002767C4">
              <w:rPr>
                <w:rFonts w:ascii="Times New Roman" w:hAnsi="Times New Roman" w:cs="Times New Roman"/>
                <w:sz w:val="28"/>
                <w:szCs w:val="28"/>
              </w:rPr>
              <w:t xml:space="preserve">лавное управление специальных программ </w:t>
            </w:r>
            <w:r w:rsidR="002D3368">
              <w:rPr>
                <w:rFonts w:ascii="Times New Roman" w:hAnsi="Times New Roman" w:cs="Times New Roman"/>
                <w:sz w:val="28"/>
                <w:szCs w:val="28"/>
              </w:rPr>
              <w:t>/посредством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14.</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 xml:space="preserve">Сведения о доходах сотрудников учреждений и органов уголовно-исполнительной системы Российской Федерации, органов федеральной службы безопасности, органов </w:t>
            </w:r>
            <w:r>
              <w:rPr>
                <w:rFonts w:ascii="Times New Roman" w:hAnsi="Times New Roman" w:cs="Times New Roman"/>
                <w:sz w:val="28"/>
                <w:szCs w:val="28"/>
              </w:rPr>
              <w:lastRenderedPageBreak/>
              <w:t>государственной охраны Российской Федерации, органов внутренних дел Российской Федерации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 (за исключением военнослужащих,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Главного управления специальных программ Президента Российской Федерации)</w:t>
            </w:r>
            <w:proofErr w:type="gramEnd"/>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заявитель/посредством представления подтверждающих документов</w:t>
            </w:r>
            <w:r w:rsidR="006B56CE">
              <w:rPr>
                <w:rFonts w:ascii="Times New Roman" w:hAnsi="Times New Roman" w:cs="Times New Roman"/>
                <w:sz w:val="28"/>
                <w:szCs w:val="28"/>
              </w:rPr>
              <w:t xml:space="preserve">   </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15.</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суммах пенсии, пособий и иных аналогичных выплат, в том числе выплат по обязательному социальному страхованию и выплат компенсационного характера, полученных в соответствии с законодательством Российской Федерации и (или) законодательством субъекта Российской Федерации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Социальный фонд России (Единая государственная информационная система социального обеспечения)/посредством единой системы межведомственного электронного взаимодействия</w:t>
            </w:r>
          </w:p>
        </w:tc>
      </w:tr>
      <w:tr w:rsidR="002D3368" w:rsidTr="002D3368">
        <w:tc>
          <w:tcPr>
            <w:tcW w:w="675" w:type="dxa"/>
          </w:tcPr>
          <w:p w:rsidR="002D3368" w:rsidRDefault="008A4396">
            <w:pPr>
              <w:pStyle w:val="ConsPlusNormal"/>
              <w:jc w:val="both"/>
              <w:rPr>
                <w:rFonts w:ascii="Times New Roman" w:hAnsi="Times New Roman" w:cs="Times New Roman"/>
                <w:sz w:val="28"/>
                <w:szCs w:val="28"/>
              </w:rPr>
            </w:pPr>
            <w:r>
              <w:rPr>
                <w:rFonts w:ascii="Times New Roman" w:hAnsi="Times New Roman" w:cs="Times New Roman"/>
                <w:sz w:val="28"/>
                <w:szCs w:val="28"/>
              </w:rPr>
              <w:t>16.</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Сведения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Российской Федерации,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w:t>
            </w:r>
            <w:proofErr w:type="gramEnd"/>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17.</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 выплатах правопреемникам умерших застрахованных лиц в случаях, </w:t>
            </w:r>
            <w:r>
              <w:rPr>
                <w:rFonts w:ascii="Times New Roman" w:hAnsi="Times New Roman" w:cs="Times New Roman"/>
                <w:sz w:val="28"/>
                <w:szCs w:val="28"/>
              </w:rPr>
              <w:lastRenderedPageBreak/>
              <w:t>предусмотренных законодательством Российской Федерации об обязательном пенсионном страховании</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(Единая государственная </w:t>
            </w:r>
            <w:r>
              <w:rPr>
                <w:rFonts w:ascii="Times New Roman" w:hAnsi="Times New Roman" w:cs="Times New Roman"/>
                <w:sz w:val="28"/>
                <w:szCs w:val="28"/>
              </w:rPr>
              <w:lastRenderedPageBreak/>
              <w:t>информационная система социального обеспечения)/посредством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18.</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w:t>
            </w:r>
            <w:proofErr w:type="gramStart"/>
            <w:r>
              <w:rPr>
                <w:rFonts w:ascii="Times New Roman" w:hAnsi="Times New Roman" w:cs="Times New Roman"/>
                <w:sz w:val="28"/>
                <w:szCs w:val="28"/>
              </w:rPr>
              <w:t>об осуществлении оформленного в соответствии с законодательством Российской Федерации ухода за нетрудоспособными лицами в период</w:t>
            </w:r>
            <w:proofErr w:type="gramEnd"/>
            <w:r>
              <w:rPr>
                <w:rFonts w:ascii="Times New Roman" w:hAnsi="Times New Roman" w:cs="Times New Roman"/>
                <w:sz w:val="28"/>
                <w:szCs w:val="28"/>
              </w:rPr>
              <w:t xml:space="preserve"> расчета среднедушевого дохода</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(Единая государственная информационная система социального обеспечения)/посредством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19.</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наличии статуса безработного или ищущего работу на момент подачи заявления и (или) в период, за который рассчитывается среднедушевой доход семьи</w:t>
            </w:r>
          </w:p>
        </w:tc>
        <w:tc>
          <w:tcPr>
            <w:tcW w:w="3686" w:type="dxa"/>
          </w:tcPr>
          <w:p w:rsidR="002D3368" w:rsidRDefault="00BB438F" w:rsidP="00BB438F">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 xml:space="preserve">Федеральная служба по труду и занятости </w:t>
            </w:r>
            <w:r w:rsidR="002D3368">
              <w:rPr>
                <w:rFonts w:ascii="Times New Roman" w:hAnsi="Times New Roman" w:cs="Times New Roman"/>
                <w:sz w:val="28"/>
                <w:szCs w:val="28"/>
              </w:rPr>
              <w:t xml:space="preserve">(единая цифровая платформа в сфере занятости и трудовых отношений "Работа в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"/посредством единой системы межведомственного электронного взаимодействия</w:t>
            </w:r>
            <w:proofErr w:type="gramEnd"/>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дивидендах, процентах и иных доходах, полученных по операциям с ценными бумагами и операциям с производными финансовыми инструментами (с учетом понесенных расходов), а также в связи с участием в управлении организацией</w:t>
            </w:r>
          </w:p>
        </w:tc>
        <w:tc>
          <w:tcPr>
            <w:tcW w:w="3686" w:type="dxa"/>
          </w:tcPr>
          <w:p w:rsidR="002D3368" w:rsidRDefault="002767C4"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21.</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доходах в виде процентов по вкладам (остаткам на счетах) в банках</w:t>
            </w:r>
          </w:p>
        </w:tc>
        <w:tc>
          <w:tcPr>
            <w:tcW w:w="3686" w:type="dxa"/>
          </w:tcPr>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w:t>
            </w:r>
            <w:r w:rsidR="002D3368">
              <w:rPr>
                <w:rFonts w:ascii="Times New Roman" w:hAnsi="Times New Roman" w:cs="Times New Roman"/>
                <w:sz w:val="28"/>
                <w:szCs w:val="28"/>
              </w:rPr>
              <w:lastRenderedPageBreak/>
              <w:t>межведомственного 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доходах от осуществления частной практики</w:t>
            </w:r>
          </w:p>
        </w:tc>
        <w:tc>
          <w:tcPr>
            <w:tcW w:w="3686" w:type="dxa"/>
          </w:tcPr>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23.</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доходах, полученных в рамках применения специального налогового режима "Налог на профессиональный доход"</w:t>
            </w:r>
          </w:p>
        </w:tc>
        <w:tc>
          <w:tcPr>
            <w:tcW w:w="3686" w:type="dxa"/>
          </w:tcPr>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24.</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доходах по договорам авторского заказа, об отчуждении исключительного права на результаты интеллектуальной деятельности и лицензионным договорам</w:t>
            </w:r>
          </w:p>
        </w:tc>
        <w:tc>
          <w:tcPr>
            <w:tcW w:w="3686" w:type="dxa"/>
          </w:tcPr>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заявитель/посредством представления подтверждающих </w:t>
            </w:r>
            <w:r>
              <w:rPr>
                <w:rFonts w:ascii="Times New Roman" w:hAnsi="Times New Roman" w:cs="Times New Roman"/>
                <w:sz w:val="28"/>
                <w:szCs w:val="28"/>
              </w:rPr>
              <w:lastRenderedPageBreak/>
              <w:t>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налогооблагаемых доходах от реализации недвижимого имущества, а также доходах от сдачи в аренду (наем, поднаем) имущества</w:t>
            </w:r>
          </w:p>
        </w:tc>
        <w:tc>
          <w:tcPr>
            <w:tcW w:w="3686" w:type="dxa"/>
          </w:tcPr>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26.</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недвижимом имуществе, содержащиеся в Едином государственном реестре недвижимости (в том числе, находящемся под арестом и (или) в отношении которого установлен запрет на регистрационные действия)</w:t>
            </w:r>
          </w:p>
        </w:tc>
        <w:tc>
          <w:tcPr>
            <w:tcW w:w="3686" w:type="dxa"/>
          </w:tcPr>
          <w:p w:rsidR="002D3368" w:rsidRDefault="00E0170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служба по труду и занятости</w:t>
            </w:r>
            <w:r w:rsidR="002D3368">
              <w:rPr>
                <w:rFonts w:ascii="Times New Roman" w:hAnsi="Times New Roman" w:cs="Times New Roman"/>
                <w:sz w:val="28"/>
                <w:szCs w:val="28"/>
              </w:rPr>
              <w:t xml:space="preserve"> (Единый государственный реестр недвижимости)/посредством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27.</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регистрации по месту жительства и месту пребывания гражданина Российской Федерации в пределах Российской Федерации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М</w:t>
            </w:r>
            <w:r w:rsidR="002767C4">
              <w:rPr>
                <w:rFonts w:ascii="Times New Roman" w:hAnsi="Times New Roman" w:cs="Times New Roman"/>
                <w:sz w:val="28"/>
                <w:szCs w:val="28"/>
              </w:rPr>
              <w:t>инистерство внутренних дел</w:t>
            </w:r>
            <w:r>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 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28.</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ранее выданных паспортах, удостоверяющих личность гражданина на территории Российской Федерации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М</w:t>
            </w:r>
            <w:r w:rsidR="002767C4">
              <w:rPr>
                <w:rFonts w:ascii="Times New Roman" w:hAnsi="Times New Roman" w:cs="Times New Roman"/>
                <w:sz w:val="28"/>
                <w:szCs w:val="28"/>
              </w:rPr>
              <w:t xml:space="preserve">инистерство внутренних дел Российской Федерации </w:t>
            </w:r>
            <w:r>
              <w:rPr>
                <w:rFonts w:ascii="Times New Roman" w:hAnsi="Times New Roman" w:cs="Times New Roman"/>
                <w:sz w:val="28"/>
                <w:szCs w:val="28"/>
              </w:rPr>
              <w:t xml:space="preserve"> (ведомственная информационная </w:t>
            </w:r>
            <w:r>
              <w:rPr>
                <w:rFonts w:ascii="Times New Roman" w:hAnsi="Times New Roman" w:cs="Times New Roman"/>
                <w:sz w:val="28"/>
                <w:szCs w:val="28"/>
              </w:rPr>
              <w:lastRenderedPageBreak/>
              <w:t>система)/посредством единой системы межведомственного электронного взаимодействия;</w:t>
            </w:r>
          </w:p>
          <w:p w:rsidR="002D3368" w:rsidRDefault="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r w:rsidR="002D3368">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(единый федеральный информационный регистр, содержащий сведения о населении Российской Федерации)/посредством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29.</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получаемых алиментах (в случае если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w:t>
            </w:r>
            <w:r w:rsidR="002767C4">
              <w:rPr>
                <w:rFonts w:ascii="Times New Roman" w:hAnsi="Times New Roman" w:cs="Times New Roman"/>
                <w:sz w:val="28"/>
                <w:szCs w:val="28"/>
              </w:rPr>
              <w:t xml:space="preserve">едеральная служба судебных приставов Российской Федерации </w:t>
            </w:r>
            <w:r>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30.</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получаемых алиментах (за исключением случая, когда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отражения суммы получаемых алиментов в заявлении</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31.</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об автотранспортных или </w:t>
            </w:r>
            <w:proofErr w:type="spellStart"/>
            <w:r>
              <w:rPr>
                <w:rFonts w:ascii="Times New Roman" w:hAnsi="Times New Roman" w:cs="Times New Roman"/>
                <w:sz w:val="28"/>
                <w:szCs w:val="28"/>
              </w:rPr>
              <w:t>мототранспортных</w:t>
            </w:r>
            <w:proofErr w:type="spellEnd"/>
            <w:r>
              <w:rPr>
                <w:rFonts w:ascii="Times New Roman" w:hAnsi="Times New Roman" w:cs="Times New Roman"/>
                <w:sz w:val="28"/>
                <w:szCs w:val="28"/>
              </w:rPr>
              <w:t xml:space="preserve"> средствах</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М</w:t>
            </w:r>
            <w:r w:rsidR="002767C4">
              <w:rPr>
                <w:rFonts w:ascii="Times New Roman" w:hAnsi="Times New Roman" w:cs="Times New Roman"/>
                <w:sz w:val="28"/>
                <w:szCs w:val="28"/>
              </w:rPr>
              <w:t>инистерство внутренних дел</w:t>
            </w:r>
            <w:r>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32.</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маломерных водных судах, год выпуска которых не превышает 5 лет</w:t>
            </w:r>
          </w:p>
        </w:tc>
        <w:tc>
          <w:tcPr>
            <w:tcW w:w="3686" w:type="dxa"/>
          </w:tcPr>
          <w:p w:rsidR="002D3368" w:rsidRDefault="002767C4">
            <w:pPr>
              <w:autoSpaceDE w:val="0"/>
              <w:autoSpaceDN w:val="0"/>
              <w:adjustRightInd w:val="0"/>
              <w:rPr>
                <w:rFonts w:ascii="Times New Roman" w:hAnsi="Times New Roman" w:cs="Times New Roman"/>
                <w:sz w:val="28"/>
                <w:szCs w:val="28"/>
              </w:rPr>
            </w:pPr>
            <w:r w:rsidRPr="002767C4">
              <w:rPr>
                <w:rFonts w:ascii="Times New Roman" w:hAnsi="Times New Roman" w:cs="Times New Roman"/>
                <w:sz w:val="28"/>
                <w:szCs w:val="28"/>
              </w:rPr>
              <w:t>Министерство Российской Федерации по делам гражданской обороны, чрезвычайным ситуациям и ликвидации последствий стихийных бедствий</w:t>
            </w:r>
            <w:r>
              <w:rPr>
                <w:rFonts w:ascii="Times New Roman" w:hAnsi="Times New Roman" w:cs="Times New Roman"/>
                <w:sz w:val="28"/>
                <w:szCs w:val="28"/>
              </w:rPr>
              <w:t xml:space="preserve"> </w:t>
            </w:r>
            <w:r w:rsidR="002D3368">
              <w:rPr>
                <w:rFonts w:ascii="Times New Roman" w:hAnsi="Times New Roman" w:cs="Times New Roman"/>
                <w:sz w:val="28"/>
                <w:szCs w:val="28"/>
              </w:rPr>
              <w:t>(ведомственная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33.</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об освобождении из мест лишения свободы заявителя и (или) членов его семьи в период, за который рассчитывается среднедушевой доход семьи</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w:t>
            </w:r>
            <w:r w:rsidR="002767C4">
              <w:rPr>
                <w:rFonts w:ascii="Times New Roman" w:hAnsi="Times New Roman" w:cs="Times New Roman"/>
                <w:sz w:val="28"/>
                <w:szCs w:val="28"/>
              </w:rPr>
              <w:t>едеральная служба исполнения наказаний</w:t>
            </w:r>
            <w:r>
              <w:rPr>
                <w:rFonts w:ascii="Times New Roman" w:hAnsi="Times New Roman" w:cs="Times New Roman"/>
                <w:sz w:val="28"/>
                <w:szCs w:val="28"/>
              </w:rPr>
              <w:t xml:space="preserve"> Росси</w:t>
            </w:r>
            <w:r w:rsidR="002767C4">
              <w:rPr>
                <w:rFonts w:ascii="Times New Roman" w:hAnsi="Times New Roman" w:cs="Times New Roman"/>
                <w:sz w:val="28"/>
                <w:szCs w:val="28"/>
              </w:rPr>
              <w:t>йской Федерации</w:t>
            </w:r>
            <w:r>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34.</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 пребывании в местах </w:t>
            </w:r>
            <w:proofErr w:type="gramStart"/>
            <w:r>
              <w:rPr>
                <w:rFonts w:ascii="Times New Roman" w:hAnsi="Times New Roman" w:cs="Times New Roman"/>
                <w:sz w:val="28"/>
                <w:szCs w:val="28"/>
              </w:rPr>
              <w:t>лишения свободы членов семьи заявителя</w:t>
            </w:r>
            <w:proofErr w:type="gramEnd"/>
          </w:p>
        </w:tc>
        <w:tc>
          <w:tcPr>
            <w:tcW w:w="3686" w:type="dxa"/>
          </w:tcPr>
          <w:p w:rsidR="002D3368" w:rsidRDefault="002D3368" w:rsidP="00E0170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w:t>
            </w:r>
            <w:r w:rsidR="00E01708">
              <w:rPr>
                <w:rFonts w:ascii="Times New Roman" w:hAnsi="Times New Roman" w:cs="Times New Roman"/>
                <w:sz w:val="28"/>
                <w:szCs w:val="28"/>
              </w:rPr>
              <w:t>едеральная служба исполнения наказаний</w:t>
            </w:r>
            <w:r>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35.</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наличии инвалидности и ее группе (при наличии)</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 (федеральная государственная информационная система "Федеральный реестр инвалидов")/посредством единой системы межведомственного электронного взаимодействия (запрос сведений должен </w:t>
            </w:r>
            <w:r>
              <w:rPr>
                <w:rFonts w:ascii="Times New Roman" w:hAnsi="Times New Roman" w:cs="Times New Roman"/>
                <w:sz w:val="28"/>
                <w:szCs w:val="28"/>
              </w:rPr>
              <w:lastRenderedPageBreak/>
              <w:t>осуществляться по каждому поступившему заявлению)</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36.</w:t>
            </w:r>
          </w:p>
        </w:tc>
        <w:tc>
          <w:tcPr>
            <w:tcW w:w="5103" w:type="dxa"/>
          </w:tcPr>
          <w:p w:rsidR="002D3368" w:rsidRDefault="002D3368" w:rsidP="00E0170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 xml:space="preserve">Сведения о самоходных машинах и других видах техники, зарегистрированных в соответствии с </w:t>
            </w:r>
            <w:hyperlink r:id="rId45" w:history="1">
              <w:r w:rsidRPr="00E01708">
                <w:rPr>
                  <w:rFonts w:ascii="Times New Roman" w:hAnsi="Times New Roman" w:cs="Times New Roman"/>
                  <w:sz w:val="28"/>
                  <w:szCs w:val="28"/>
                </w:rPr>
                <w:t>Правилами</w:t>
              </w:r>
            </w:hyperlink>
            <w:r>
              <w:rPr>
                <w:rFonts w:ascii="Times New Roman" w:hAnsi="Times New Roman" w:cs="Times New Roman"/>
                <w:sz w:val="28"/>
                <w:szCs w:val="28"/>
              </w:rPr>
              <w:t xml:space="preserve"> государственной регистрации самоходных машин и других видов техники, утвержденными постановлением Правительства Российской Федерации от 21 сентября 2020 г. </w:t>
            </w:r>
            <w:r w:rsidR="00E01708">
              <w:rPr>
                <w:rFonts w:ascii="Times New Roman" w:hAnsi="Times New Roman" w:cs="Times New Roman"/>
                <w:sz w:val="28"/>
                <w:szCs w:val="28"/>
              </w:rPr>
              <w:t>№</w:t>
            </w:r>
            <w:r>
              <w:rPr>
                <w:rFonts w:ascii="Times New Roman" w:hAnsi="Times New Roman" w:cs="Times New Roman"/>
                <w:sz w:val="28"/>
                <w:szCs w:val="28"/>
              </w:rPr>
              <w:t xml:space="preserve"> 1507 "Об утверждении Правил государственной регистрации самоходных машин и других видов техники"</w:t>
            </w:r>
            <w:proofErr w:type="gramEnd"/>
          </w:p>
        </w:tc>
        <w:tc>
          <w:tcPr>
            <w:tcW w:w="3686" w:type="dxa"/>
          </w:tcPr>
          <w:p w:rsidR="002D3368" w:rsidRDefault="00E0170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Министерство сельского хозяйства</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37.</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Сведения о помещении с назначением "жилое" (его части), занимаемом заявителем и (или) членом его семьи, страдающим тяжелой формой хронического заболевания, предусмотренного перечнем тяжелых форм хронических заболеваний, при которых невозможно совместное проживание граждан в одной квартире, утвержденным Министерством здравоохранения Российской Федерации, а также о таком помещении (его части), признанном в установленном порядке непригодным для проживания</w:t>
            </w:r>
            <w:proofErr w:type="gramEnd"/>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38.</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 xml:space="preserve">Сведения о зарегистрированном на заявителя или членов его семьи автотранспортном, </w:t>
            </w:r>
            <w:proofErr w:type="spellStart"/>
            <w:r>
              <w:rPr>
                <w:rFonts w:ascii="Times New Roman" w:hAnsi="Times New Roman" w:cs="Times New Roman"/>
                <w:sz w:val="28"/>
                <w:szCs w:val="28"/>
              </w:rPr>
              <w:t>мототранспортном</w:t>
            </w:r>
            <w:proofErr w:type="spellEnd"/>
            <w:r>
              <w:rPr>
                <w:rFonts w:ascii="Times New Roman" w:hAnsi="Times New Roman" w:cs="Times New Roman"/>
                <w:sz w:val="28"/>
                <w:szCs w:val="28"/>
              </w:rPr>
              <w:t xml:space="preserve"> средстве, самоходной машине или другом виде техники, которые предоставлены уполномоченным органом субъекта Российской Федерации или муниципального образования в рамках государственной социальной поддержки или стоимость приобретения которых в полном объеме оплачена за счет денежных средств, предоставленных в рамках целевой государственной социальной поддержки на приобретение движимого имущества</w:t>
            </w:r>
            <w:proofErr w:type="gramEnd"/>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39.</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факте обучения заявителя и (или) членов его семьи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и получении (отсутствии) стипендии, в том числе в период, за который рассчитывается среднедушевой доход семьи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40.</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факте прохождения заявителем или членами его семьи непрерывного лечения длительностью свыше 3 месяцев, вследствие чего временно невозможно осуществлять трудовую деятельность, в период, за который рассчитывается среднедушевой доход семьи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 (федеральная государственная информационная система "Единая интегрированная информационная система "Соцстрах" Фонда пенсионного и социального страхования Российской Федерации)/посредством единой системы межведомственного электронного взаимодействия;</w:t>
            </w:r>
          </w:p>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41.</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прохождении заявителем или членами его семьи военной службы по призыву в период, за который рассчитывается среднедушевой доход семьи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42.</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нахождении заявителя и (или) членов его семьи на полном государственном обеспечении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и (или) члены его семьи/посредством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43.</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 прохождении заявителем и (или) членами его семьи военной службы по призыву, а также о статусе военнослужащего, обучающегося в военной профессиональной образовательной организации и военной </w:t>
            </w:r>
            <w:r>
              <w:rPr>
                <w:rFonts w:ascii="Times New Roman" w:hAnsi="Times New Roman" w:cs="Times New Roman"/>
                <w:sz w:val="28"/>
                <w:szCs w:val="28"/>
              </w:rPr>
              <w:lastRenderedPageBreak/>
              <w:t>образовательной организации высшего образования и не заключившего контракт о прохождении военной службы</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44.</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нахождении заявителя и (или) членов его семьи на принудительном лечении по решению суда</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и (или) члены его семьи/посредством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45.</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применении в отношении заявителя и (или) членов его семьи меры пресечения в виде заключения под стражу</w:t>
            </w:r>
          </w:p>
        </w:tc>
        <w:tc>
          <w:tcPr>
            <w:tcW w:w="3686" w:type="dxa"/>
          </w:tcPr>
          <w:p w:rsidR="002D3368" w:rsidRDefault="002D3368" w:rsidP="00E0170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w:t>
            </w:r>
            <w:r w:rsidR="00E01708">
              <w:rPr>
                <w:rFonts w:ascii="Times New Roman" w:hAnsi="Times New Roman" w:cs="Times New Roman"/>
                <w:sz w:val="28"/>
                <w:szCs w:val="28"/>
              </w:rPr>
              <w:t>едеральная служба исполнения наказаний</w:t>
            </w:r>
            <w:r>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(ведомственная информационная система)/посредством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46.</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Сведения о размере стипендии и иных денежных выплат, предусмотренных законодательством Российской Федерации, выплачиваемых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о размерах компенсационных выплат указанным категориям граждан в период их нахождения в академическом отпуске по медицинским</w:t>
            </w:r>
            <w:proofErr w:type="gramEnd"/>
            <w:r>
              <w:rPr>
                <w:rFonts w:ascii="Times New Roman" w:hAnsi="Times New Roman" w:cs="Times New Roman"/>
                <w:sz w:val="28"/>
                <w:szCs w:val="28"/>
              </w:rPr>
              <w:t xml:space="preserve"> показаниям</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47.</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суммах ежемесячного пожизненного содержания судей, вышедших в отставку</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48.</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 суммах единовременной материальной помощи, выплачиваемой за счет средств федерального бюджета, бюджетов субъектов Российской </w:t>
            </w:r>
            <w:r>
              <w:rPr>
                <w:rFonts w:ascii="Times New Roman" w:hAnsi="Times New Roman" w:cs="Times New Roman"/>
                <w:sz w:val="28"/>
                <w:szCs w:val="28"/>
              </w:rPr>
              <w:lastRenderedPageBreak/>
              <w:t>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tc>
        <w:tc>
          <w:tcPr>
            <w:tcW w:w="3686" w:type="dxa"/>
          </w:tcPr>
          <w:p w:rsidR="002D3368" w:rsidRDefault="002D3368" w:rsidP="00E0170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исполнительный орган субъекта Российской Федерации, уполномоченный на </w:t>
            </w:r>
            <w:r>
              <w:rPr>
                <w:rFonts w:ascii="Times New Roman" w:hAnsi="Times New Roman" w:cs="Times New Roman"/>
                <w:sz w:val="28"/>
                <w:szCs w:val="28"/>
              </w:rPr>
              <w:lastRenderedPageBreak/>
              <w:t xml:space="preserve">осуществление таких выплат/по решению территориального </w:t>
            </w:r>
            <w:proofErr w:type="gramStart"/>
            <w:r>
              <w:rPr>
                <w:rFonts w:ascii="Times New Roman" w:hAnsi="Times New Roman" w:cs="Times New Roman"/>
                <w:sz w:val="28"/>
                <w:szCs w:val="28"/>
              </w:rPr>
              <w:t xml:space="preserve">органа Социального фонда </w:t>
            </w:r>
            <w:r w:rsidR="00E01708">
              <w:rPr>
                <w:rFonts w:ascii="Times New Roman" w:hAnsi="Times New Roman" w:cs="Times New Roman"/>
                <w:sz w:val="28"/>
                <w:szCs w:val="28"/>
              </w:rPr>
              <w:t xml:space="preserve">России </w:t>
            </w:r>
            <w:r>
              <w:rPr>
                <w:rFonts w:ascii="Times New Roman" w:hAnsi="Times New Roman" w:cs="Times New Roman"/>
                <w:sz w:val="28"/>
                <w:szCs w:val="28"/>
              </w:rPr>
              <w:t>соответствующего субъекта Российской Федерации</w:t>
            </w:r>
            <w:proofErr w:type="gramEnd"/>
            <w:r>
              <w:rPr>
                <w:rFonts w:ascii="Times New Roman" w:hAnsi="Times New Roman" w:cs="Times New Roman"/>
                <w:sz w:val="28"/>
                <w:szCs w:val="28"/>
              </w:rPr>
              <w:t xml:space="preserve"> или исполнительного органа субъекта Российской Федерации, уполномоченного на осуществление ежемесячного пособия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49.</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сумме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50.</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суммах дохода, полученного от источников за пределами Российской Федерации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51.</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Сведения о помещениях с назначением "жилое", зданиях с назначением "жилое", "жилое строение" и "жилой дом", земельном участке (земельных участках), которые предоставлены уполномоченным органом субъекта Российской Федерации или муниципального образования в рамках государственной социальной поддержки семьи, в том числе многодетной, или стоимость приобретения которых в полном объеме оплачена за счет денежных средств, предоставленных в рамках такой целевой государственной социальной поддержки 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приобретение недвижимого имущества, а также о земельном участке (земельных участках), предоставленных в соответствии с Федеральным </w:t>
            </w:r>
            <w:hyperlink r:id="rId46" w:history="1">
              <w:r w:rsidRPr="00E01708">
                <w:rPr>
                  <w:rFonts w:ascii="Times New Roman" w:hAnsi="Times New Roman" w:cs="Times New Roman"/>
                  <w:sz w:val="28"/>
                  <w:szCs w:val="28"/>
                </w:rPr>
                <w:t>законом</w:t>
              </w:r>
            </w:hyperlink>
            <w:r>
              <w:rPr>
                <w:rFonts w:ascii="Times New Roman" w:hAnsi="Times New Roman" w:cs="Times New Roman"/>
                <w:sz w:val="28"/>
                <w:szCs w:val="28"/>
              </w:rPr>
              <w:t xml:space="preserve"> "Об особенностях предоставления гражданам земельных участков, находящихся в государственной или </w:t>
            </w:r>
            <w:r>
              <w:rPr>
                <w:rFonts w:ascii="Times New Roman" w:hAnsi="Times New Roman" w:cs="Times New Roman"/>
                <w:sz w:val="28"/>
                <w:szCs w:val="28"/>
              </w:rPr>
              <w:lastRenderedPageBreak/>
              <w:t>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52.</w:t>
            </w:r>
          </w:p>
        </w:tc>
        <w:tc>
          <w:tcPr>
            <w:tcW w:w="5103" w:type="dxa"/>
          </w:tcPr>
          <w:p w:rsidR="002D3368" w:rsidRDefault="002D3368">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Сведения о размере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Российской Федерации,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53.</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 нахождении автотранспортного, </w:t>
            </w:r>
            <w:proofErr w:type="spellStart"/>
            <w:r>
              <w:rPr>
                <w:rFonts w:ascii="Times New Roman" w:hAnsi="Times New Roman" w:cs="Times New Roman"/>
                <w:sz w:val="28"/>
                <w:szCs w:val="28"/>
              </w:rPr>
              <w:t>мототранспортного</w:t>
            </w:r>
            <w:proofErr w:type="spellEnd"/>
            <w:r>
              <w:rPr>
                <w:rFonts w:ascii="Times New Roman" w:hAnsi="Times New Roman" w:cs="Times New Roman"/>
                <w:sz w:val="28"/>
                <w:szCs w:val="28"/>
              </w:rPr>
              <w:t xml:space="preserve"> средства, маломерного судна, самоходной машины или другого вида техники под арестом и (или) в розыске, а также в </w:t>
            </w:r>
            <w:proofErr w:type="gramStart"/>
            <w:r>
              <w:rPr>
                <w:rFonts w:ascii="Times New Roman" w:hAnsi="Times New Roman" w:cs="Times New Roman"/>
                <w:sz w:val="28"/>
                <w:szCs w:val="28"/>
              </w:rPr>
              <w:t>отношении</w:t>
            </w:r>
            <w:proofErr w:type="gramEnd"/>
            <w:r>
              <w:rPr>
                <w:rFonts w:ascii="Times New Roman" w:hAnsi="Times New Roman" w:cs="Times New Roman"/>
                <w:sz w:val="28"/>
                <w:szCs w:val="28"/>
              </w:rPr>
              <w:t xml:space="preserve"> которых установлен запрет на регистрационные действия</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54.</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w:t>
            </w:r>
            <w:proofErr w:type="gramStart"/>
            <w:r>
              <w:rPr>
                <w:rFonts w:ascii="Times New Roman" w:hAnsi="Times New Roman" w:cs="Times New Roman"/>
                <w:sz w:val="28"/>
                <w:szCs w:val="28"/>
              </w:rPr>
              <w:t>о постановке на учет в медицинской организации в связи с беременностью</w:t>
            </w:r>
            <w:proofErr w:type="gramEnd"/>
            <w:r>
              <w:rPr>
                <w:rFonts w:ascii="Times New Roman" w:hAnsi="Times New Roman" w:cs="Times New Roman"/>
                <w:sz w:val="28"/>
                <w:szCs w:val="28"/>
              </w:rPr>
              <w:t xml:space="preserve">, о посещении женщиной медицинской организации, оказывающей медицинскую помощь в период беременности, а также о </w:t>
            </w:r>
            <w:proofErr w:type="spellStart"/>
            <w:r>
              <w:rPr>
                <w:rFonts w:ascii="Times New Roman" w:hAnsi="Times New Roman" w:cs="Times New Roman"/>
                <w:sz w:val="28"/>
                <w:szCs w:val="28"/>
              </w:rPr>
              <w:lastRenderedPageBreak/>
              <w:t>родоразрешении</w:t>
            </w:r>
            <w:proofErr w:type="spellEnd"/>
            <w:r>
              <w:rPr>
                <w:rFonts w:ascii="Times New Roman" w:hAnsi="Times New Roman" w:cs="Times New Roman"/>
                <w:sz w:val="28"/>
                <w:szCs w:val="28"/>
              </w:rPr>
              <w:t xml:space="preserve"> или прерывании беременности (при наличии родового сертификата в форме электронного документа)</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 (федеральная государственная информационная система "Единая интегрированная информационная система </w:t>
            </w:r>
            <w:r>
              <w:rPr>
                <w:rFonts w:ascii="Times New Roman" w:hAnsi="Times New Roman" w:cs="Times New Roman"/>
                <w:sz w:val="28"/>
                <w:szCs w:val="28"/>
              </w:rPr>
              <w:lastRenderedPageBreak/>
              <w:t>"Соцстрах" Фонда пенсионного и социального страхования Российской Федерации)/посредством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55.</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w:t>
            </w:r>
            <w:proofErr w:type="gramStart"/>
            <w:r>
              <w:rPr>
                <w:rFonts w:ascii="Times New Roman" w:hAnsi="Times New Roman" w:cs="Times New Roman"/>
                <w:sz w:val="28"/>
                <w:szCs w:val="28"/>
              </w:rPr>
              <w:t>о постановке на учет в медицинской организации в связи с беременностью</w:t>
            </w:r>
            <w:proofErr w:type="gramEnd"/>
            <w:r>
              <w:rPr>
                <w:rFonts w:ascii="Times New Roman" w:hAnsi="Times New Roman" w:cs="Times New Roman"/>
                <w:sz w:val="28"/>
                <w:szCs w:val="28"/>
              </w:rPr>
              <w:t xml:space="preserve">, а также о </w:t>
            </w:r>
            <w:proofErr w:type="spellStart"/>
            <w:r>
              <w:rPr>
                <w:rFonts w:ascii="Times New Roman" w:hAnsi="Times New Roman" w:cs="Times New Roman"/>
                <w:sz w:val="28"/>
                <w:szCs w:val="28"/>
              </w:rPr>
              <w:t>родоразрешении</w:t>
            </w:r>
            <w:proofErr w:type="spellEnd"/>
            <w:r>
              <w:rPr>
                <w:rFonts w:ascii="Times New Roman" w:hAnsi="Times New Roman" w:cs="Times New Roman"/>
                <w:sz w:val="28"/>
                <w:szCs w:val="28"/>
              </w:rPr>
              <w:t xml:space="preserve"> или прерывании беременности (при отсутствии родового сертификата в форме электронного документа)</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и (или) члены его семьи/посредством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56.</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полученных грантах, субсидиях и других поступлениях, имеющих целевой характер расходования и предоставляемых в рамках поддержки предпринимательства</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57.</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статусе семьи "многодетная"</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исполнительные органы субъектов Российской Федерации/посредством межведомственного электронного взаимодействия (при заключении соответствующего соглашения)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58.</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доходах, полученных в результате выигрышей, выплачиваемых организаторами лотерей, тотализаторов и других основанных на риске игр</w:t>
            </w:r>
          </w:p>
        </w:tc>
        <w:tc>
          <w:tcPr>
            <w:tcW w:w="3686" w:type="dxa"/>
          </w:tcPr>
          <w:p w:rsidR="002D3368" w:rsidRDefault="002D3368" w:rsidP="008A4396">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w:t>
            </w:r>
            <w:r w:rsidR="008A4396">
              <w:rPr>
                <w:rFonts w:ascii="Times New Roman" w:hAnsi="Times New Roman" w:cs="Times New Roman"/>
                <w:sz w:val="28"/>
                <w:szCs w:val="28"/>
              </w:rPr>
              <w:t>едеральная налоговая служба</w:t>
            </w:r>
            <w:r>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(автоматизированная информационная система "Налог-3")/посредством единой 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59.</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Сведения об отнесении заявителя и (или) членов его семьи к коренным малочисленным народам Севера, Сибири и Дальнего Востока Российской </w:t>
            </w:r>
            <w:r>
              <w:rPr>
                <w:rFonts w:ascii="Times New Roman" w:hAnsi="Times New Roman" w:cs="Times New Roman"/>
                <w:sz w:val="28"/>
                <w:szCs w:val="28"/>
              </w:rPr>
              <w:lastRenderedPageBreak/>
              <w:t>Федерации и о ведении традиционного образа жизни и традиционной хозяйственной деятельности</w:t>
            </w:r>
          </w:p>
        </w:tc>
        <w:tc>
          <w:tcPr>
            <w:tcW w:w="3686" w:type="dxa"/>
          </w:tcPr>
          <w:p w:rsidR="002D3368" w:rsidRDefault="008A4396">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Федеральное агентство по делам национальностей</w:t>
            </w:r>
            <w:r w:rsidR="002D3368">
              <w:rPr>
                <w:rFonts w:ascii="Times New Roman" w:hAnsi="Times New Roman" w:cs="Times New Roman"/>
                <w:sz w:val="28"/>
                <w:szCs w:val="28"/>
              </w:rPr>
              <w:t xml:space="preserve"> </w:t>
            </w:r>
            <w:r w:rsidR="002767C4">
              <w:rPr>
                <w:rFonts w:ascii="Times New Roman" w:hAnsi="Times New Roman" w:cs="Times New Roman"/>
                <w:sz w:val="28"/>
                <w:szCs w:val="28"/>
              </w:rPr>
              <w:t xml:space="preserve">Российской Федерации </w:t>
            </w:r>
            <w:r w:rsidR="002D3368">
              <w:rPr>
                <w:rFonts w:ascii="Times New Roman" w:hAnsi="Times New Roman" w:cs="Times New Roman"/>
                <w:sz w:val="28"/>
                <w:szCs w:val="28"/>
              </w:rPr>
              <w:t xml:space="preserve">/посредством единой </w:t>
            </w:r>
            <w:r w:rsidR="002D3368">
              <w:rPr>
                <w:rFonts w:ascii="Times New Roman" w:hAnsi="Times New Roman" w:cs="Times New Roman"/>
                <w:sz w:val="28"/>
                <w:szCs w:val="28"/>
              </w:rPr>
              <w:lastRenderedPageBreak/>
              <w:t>системы межведомственного электронного взаимодействия</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60.</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лицах, признанных безвестно отсутствующими или объявленных умершими</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и (или) члены его семьи/посредством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61.</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нахождении заявителя и (или) членов его семьи в розыске</w:t>
            </w:r>
          </w:p>
        </w:tc>
        <w:tc>
          <w:tcPr>
            <w:tcW w:w="3686"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заявитель и (или) члены его семьи/посредством представления подтверждающих документов</w:t>
            </w:r>
          </w:p>
        </w:tc>
      </w:tr>
      <w:tr w:rsidR="002D3368" w:rsidTr="002D3368">
        <w:tc>
          <w:tcPr>
            <w:tcW w:w="675" w:type="dxa"/>
          </w:tcPr>
          <w:p w:rsidR="002D3368" w:rsidRDefault="002D336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62.</w:t>
            </w:r>
          </w:p>
        </w:tc>
        <w:tc>
          <w:tcPr>
            <w:tcW w:w="5103" w:type="dxa"/>
          </w:tcPr>
          <w:p w:rsidR="002D3368" w:rsidRDefault="002D33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 трудовой деятельности</w:t>
            </w:r>
          </w:p>
        </w:tc>
        <w:tc>
          <w:tcPr>
            <w:tcW w:w="3686" w:type="dxa"/>
          </w:tcPr>
          <w:p w:rsidR="002D3368" w:rsidRDefault="002D3368" w:rsidP="002767C4">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 xml:space="preserve">Социальный фонд </w:t>
            </w:r>
            <w:r w:rsidR="002767C4">
              <w:rPr>
                <w:rFonts w:ascii="Times New Roman" w:hAnsi="Times New Roman" w:cs="Times New Roman"/>
                <w:sz w:val="28"/>
                <w:szCs w:val="28"/>
              </w:rPr>
              <w:t xml:space="preserve">России </w:t>
            </w:r>
            <w:r>
              <w:rPr>
                <w:rFonts w:ascii="Times New Roman" w:hAnsi="Times New Roman" w:cs="Times New Roman"/>
                <w:sz w:val="28"/>
                <w:szCs w:val="28"/>
              </w:rPr>
              <w:t xml:space="preserve"> (автоматизированная информационная система Фонда пенсионного и социального страхования Российской Федерации нового поколения (АИС ПФР-2)/посредством единой системы межведомственного электронного взаимодействия</w:t>
            </w:r>
            <w:proofErr w:type="gramEnd"/>
          </w:p>
        </w:tc>
      </w:tr>
    </w:tbl>
    <w:p w:rsidR="00A275DD" w:rsidRDefault="00A275DD">
      <w:pPr>
        <w:pStyle w:val="ConsPlusNormal"/>
        <w:jc w:val="both"/>
        <w:rPr>
          <w:rFonts w:ascii="Times New Roman" w:hAnsi="Times New Roman" w:cs="Times New Roman"/>
          <w:sz w:val="28"/>
          <w:szCs w:val="28"/>
        </w:rPr>
      </w:pPr>
    </w:p>
    <w:p w:rsidR="007D7A8F" w:rsidRDefault="007D7A8F">
      <w:pPr>
        <w:pStyle w:val="ConsPlusNormal"/>
        <w:jc w:val="both"/>
        <w:rPr>
          <w:rFonts w:ascii="Times New Roman" w:hAnsi="Times New Roman" w:cs="Times New Roman"/>
          <w:sz w:val="28"/>
          <w:szCs w:val="28"/>
        </w:rPr>
        <w:sectPr w:rsidR="007D7A8F" w:rsidSect="00183A76">
          <w:pgSz w:w="11906" w:h="16838"/>
          <w:pgMar w:top="1134" w:right="566" w:bottom="1134" w:left="1985" w:header="708" w:footer="708" w:gutter="0"/>
          <w:cols w:space="708"/>
          <w:titlePg/>
          <w:docGrid w:linePitch="360"/>
        </w:sectPr>
      </w:pPr>
    </w:p>
    <w:p w:rsidR="00A275DD" w:rsidRDefault="007D7A8F" w:rsidP="007D7A8F">
      <w:pPr>
        <w:pStyle w:val="ConsPlusNormal"/>
        <w:ind w:firstLine="4962"/>
        <w:jc w:val="both"/>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7D7A8F" w:rsidRDefault="007D7A8F" w:rsidP="007D7A8F">
      <w:pPr>
        <w:pStyle w:val="ConsPlusNormal"/>
        <w:ind w:firstLine="4962"/>
        <w:jc w:val="both"/>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7D7A8F" w:rsidRDefault="007D7A8F" w:rsidP="007D7A8F">
      <w:pPr>
        <w:pStyle w:val="ConsPlusNormal"/>
        <w:ind w:firstLine="4962"/>
        <w:jc w:val="both"/>
        <w:rPr>
          <w:rFonts w:ascii="Times New Roman" w:hAnsi="Times New Roman" w:cs="Times New Roman"/>
          <w:sz w:val="28"/>
          <w:szCs w:val="28"/>
        </w:rPr>
      </w:pPr>
    </w:p>
    <w:p w:rsidR="007D7A8F" w:rsidRPr="007D7A8F" w:rsidRDefault="007D7A8F" w:rsidP="007D7A8F">
      <w:pPr>
        <w:keepNext w:val="0"/>
        <w:keepLines w:val="0"/>
        <w:autoSpaceDE w:val="0"/>
        <w:autoSpaceDN w:val="0"/>
        <w:adjustRightInd w:val="0"/>
        <w:spacing w:before="0" w:line="240" w:lineRule="auto"/>
        <w:jc w:val="center"/>
        <w:rPr>
          <w:rFonts w:ascii="Times New Roman" w:eastAsiaTheme="minorHAnsi" w:hAnsi="Times New Roman" w:cs="Times New Roman"/>
          <w:bCs w:val="0"/>
          <w:color w:val="auto"/>
        </w:rPr>
      </w:pPr>
      <w:r w:rsidRPr="007D7A8F">
        <w:rPr>
          <w:rFonts w:ascii="Times New Roman" w:eastAsiaTheme="minorHAnsi" w:hAnsi="Times New Roman" w:cs="Times New Roman"/>
          <w:bCs w:val="0"/>
          <w:color w:val="auto"/>
        </w:rPr>
        <w:t>УВЕДОМЛЕНИЕ</w:t>
      </w:r>
    </w:p>
    <w:p w:rsidR="007D7A8F" w:rsidRPr="007D7A8F" w:rsidRDefault="007D7A8F" w:rsidP="007D7A8F">
      <w:pPr>
        <w:keepNext w:val="0"/>
        <w:keepLines w:val="0"/>
        <w:autoSpaceDE w:val="0"/>
        <w:autoSpaceDN w:val="0"/>
        <w:adjustRightInd w:val="0"/>
        <w:spacing w:before="0" w:line="240" w:lineRule="auto"/>
        <w:jc w:val="center"/>
        <w:rPr>
          <w:rFonts w:ascii="Times New Roman" w:eastAsiaTheme="minorHAnsi" w:hAnsi="Times New Roman" w:cs="Times New Roman"/>
          <w:bCs w:val="0"/>
          <w:color w:val="auto"/>
        </w:rPr>
      </w:pPr>
      <w:r w:rsidRPr="007D7A8F">
        <w:rPr>
          <w:rFonts w:ascii="Times New Roman" w:eastAsiaTheme="minorHAnsi" w:hAnsi="Times New Roman" w:cs="Times New Roman"/>
          <w:bCs w:val="0"/>
          <w:color w:val="auto"/>
        </w:rPr>
        <w:t xml:space="preserve">об отказе в назначении </w:t>
      </w:r>
      <w:r>
        <w:rPr>
          <w:rFonts w:ascii="Times New Roman" w:eastAsiaTheme="minorHAnsi" w:hAnsi="Times New Roman" w:cs="Times New Roman"/>
          <w:bCs w:val="0"/>
          <w:color w:val="auto"/>
        </w:rPr>
        <w:t>ежемесячного пособия в связи с рождением и воспитанием ребенка</w:t>
      </w:r>
    </w:p>
    <w:p w:rsidR="007D7A8F" w:rsidRDefault="007D7A8F" w:rsidP="007D7A8F">
      <w:pPr>
        <w:keepNext w:val="0"/>
        <w:keepLines w:val="0"/>
        <w:autoSpaceDE w:val="0"/>
        <w:autoSpaceDN w:val="0"/>
        <w:adjustRightInd w:val="0"/>
        <w:spacing w:before="0" w:line="240" w:lineRule="auto"/>
        <w:jc w:val="center"/>
        <w:rPr>
          <w:rFonts w:ascii="Times New Roman" w:eastAsiaTheme="minorHAnsi" w:hAnsi="Times New Roman" w:cs="Times New Roman"/>
          <w:b w:val="0"/>
          <w:bCs w:val="0"/>
          <w:color w:val="auto"/>
        </w:rPr>
      </w:pPr>
    </w:p>
    <w:p w:rsidR="007D7A8F" w:rsidRPr="007D7A8F" w:rsidRDefault="007D7A8F" w:rsidP="007D7A8F">
      <w:pPr>
        <w:keepNext w:val="0"/>
        <w:keepLines w:val="0"/>
        <w:autoSpaceDE w:val="0"/>
        <w:autoSpaceDN w:val="0"/>
        <w:adjustRightInd w:val="0"/>
        <w:spacing w:before="0" w:line="240" w:lineRule="auto"/>
        <w:jc w:val="center"/>
        <w:rPr>
          <w:rFonts w:ascii="Times New Roman" w:eastAsiaTheme="minorHAnsi" w:hAnsi="Times New Roman" w:cs="Times New Roman"/>
          <w:b w:val="0"/>
          <w:bCs w:val="0"/>
          <w:color w:val="auto"/>
        </w:rPr>
      </w:pPr>
      <w:r>
        <w:rPr>
          <w:rFonts w:ascii="Times New Roman" w:eastAsiaTheme="minorHAnsi" w:hAnsi="Times New Roman" w:cs="Times New Roman"/>
          <w:b w:val="0"/>
          <w:bCs w:val="0"/>
          <w:color w:val="auto"/>
        </w:rPr>
        <w:t>Отделение  Фонда пенсионного и социального страхования Российской Федерации по Ярославской области</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Pr>
          <w:rFonts w:ascii="Times New Roman" w:eastAsiaTheme="minorHAnsi" w:hAnsi="Times New Roman" w:cs="Times New Roman"/>
          <w:b w:val="0"/>
          <w:bCs w:val="0"/>
          <w:color w:val="auto"/>
        </w:rPr>
        <w:t>№</w:t>
      </w:r>
      <w:r w:rsidRPr="007D7A8F">
        <w:rPr>
          <w:rFonts w:ascii="Times New Roman" w:eastAsiaTheme="minorHAnsi" w:hAnsi="Times New Roman" w:cs="Times New Roman"/>
          <w:b w:val="0"/>
          <w:bCs w:val="0"/>
          <w:color w:val="auto"/>
        </w:rPr>
        <w:t xml:space="preserve"> _____________                                   "___" __________ 20___ г.</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p>
    <w:p w:rsidR="00B27252" w:rsidRPr="007D7A8F" w:rsidRDefault="007D7A8F" w:rsidP="00B27252">
      <w:pPr>
        <w:keepNext w:val="0"/>
        <w:keepLines w:val="0"/>
        <w:autoSpaceDE w:val="0"/>
        <w:autoSpaceDN w:val="0"/>
        <w:adjustRightInd w:val="0"/>
        <w:spacing w:before="0" w:line="240" w:lineRule="auto"/>
        <w:jc w:val="center"/>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    "___" ______________ 20____ г. в </w:t>
      </w:r>
      <w:r w:rsidR="00B27252">
        <w:rPr>
          <w:rFonts w:ascii="Times New Roman" w:eastAsiaTheme="minorHAnsi" w:hAnsi="Times New Roman" w:cs="Times New Roman"/>
          <w:b w:val="0"/>
          <w:bCs w:val="0"/>
          <w:color w:val="auto"/>
        </w:rPr>
        <w:t>Отделение  Фонда пенсионного и социального страхования Российской Федерации по Ярославской области</w:t>
      </w:r>
    </w:p>
    <w:p w:rsidR="007D7A8F" w:rsidRPr="007D7A8F" w:rsidRDefault="00B27252" w:rsidP="00B27252">
      <w:pPr>
        <w:keepNext w:val="0"/>
        <w:keepLines w:val="0"/>
        <w:autoSpaceDE w:val="0"/>
        <w:autoSpaceDN w:val="0"/>
        <w:adjustRightInd w:val="0"/>
        <w:spacing w:before="0" w:line="240" w:lineRule="auto"/>
        <w:rPr>
          <w:rFonts w:ascii="Times New Roman" w:eastAsiaTheme="minorHAnsi" w:hAnsi="Times New Roman" w:cs="Times New Roman"/>
          <w:b w:val="0"/>
          <w:bCs w:val="0"/>
          <w:color w:val="auto"/>
        </w:rPr>
      </w:pPr>
      <w:r>
        <w:rPr>
          <w:rFonts w:ascii="Times New Roman" w:eastAsiaTheme="minorHAnsi" w:hAnsi="Times New Roman" w:cs="Times New Roman"/>
          <w:b w:val="0"/>
          <w:bCs w:val="0"/>
          <w:color w:val="auto"/>
        </w:rPr>
        <w:t>о</w:t>
      </w:r>
      <w:r w:rsidR="007D7A8F" w:rsidRPr="007D7A8F">
        <w:rPr>
          <w:rFonts w:ascii="Times New Roman" w:eastAsiaTheme="minorHAnsi" w:hAnsi="Times New Roman" w:cs="Times New Roman"/>
          <w:b w:val="0"/>
          <w:bCs w:val="0"/>
          <w:color w:val="auto"/>
        </w:rPr>
        <w:t>братился</w:t>
      </w:r>
      <w:r>
        <w:rPr>
          <w:rFonts w:ascii="Times New Roman" w:eastAsiaTheme="minorHAnsi" w:hAnsi="Times New Roman" w:cs="Times New Roman"/>
          <w:b w:val="0"/>
          <w:bCs w:val="0"/>
          <w:color w:val="auto"/>
        </w:rPr>
        <w:t xml:space="preserve"> </w:t>
      </w:r>
      <w:r w:rsidR="007D7A8F" w:rsidRPr="007D7A8F">
        <w:rPr>
          <w:rFonts w:ascii="Times New Roman" w:eastAsiaTheme="minorHAnsi" w:hAnsi="Times New Roman" w:cs="Times New Roman"/>
          <w:b w:val="0"/>
          <w:bCs w:val="0"/>
          <w:color w:val="auto"/>
        </w:rPr>
        <w:t>(обратилась) _____________________________________________</w:t>
      </w:r>
      <w:r>
        <w:rPr>
          <w:rFonts w:ascii="Times New Roman" w:eastAsiaTheme="minorHAnsi" w:hAnsi="Times New Roman" w:cs="Times New Roman"/>
          <w:b w:val="0"/>
          <w:bCs w:val="0"/>
          <w:color w:val="auto"/>
        </w:rPr>
        <w:t>____</w:t>
      </w:r>
      <w:r w:rsidR="007D7A8F" w:rsidRPr="007D7A8F">
        <w:rPr>
          <w:rFonts w:ascii="Times New Roman" w:eastAsiaTheme="minorHAnsi" w:hAnsi="Times New Roman" w:cs="Times New Roman"/>
          <w:b w:val="0"/>
          <w:bCs w:val="0"/>
          <w:color w:val="auto"/>
        </w:rPr>
        <w:t>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__________________________________________________________________</w:t>
      </w:r>
    </w:p>
    <w:p w:rsidR="007D7A8F" w:rsidRPr="007D7A8F" w:rsidRDefault="007D7A8F" w:rsidP="00B27252">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с  заявлением  о  назначении  </w:t>
      </w:r>
      <w:r w:rsidR="00B27252">
        <w:rPr>
          <w:rFonts w:ascii="Times New Roman" w:eastAsiaTheme="minorHAnsi" w:hAnsi="Times New Roman" w:cs="Times New Roman"/>
          <w:b w:val="0"/>
          <w:bCs w:val="0"/>
          <w:color w:val="auto"/>
        </w:rPr>
        <w:t>ежемесячного пособия в связи с рождением и воспитанием ребенка</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    Заявителем были представлены документы:</w:t>
      </w:r>
    </w:p>
    <w:p w:rsidR="007D7A8F" w:rsidRPr="007D7A8F" w:rsidRDefault="00B27252"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Pr>
          <w:rFonts w:ascii="Times New Roman" w:eastAsiaTheme="minorHAnsi" w:hAnsi="Times New Roman" w:cs="Times New Roman"/>
          <w:b w:val="0"/>
          <w:bCs w:val="0"/>
          <w:color w:val="auto"/>
        </w:rPr>
        <w:t>__</w:t>
      </w:r>
      <w:r w:rsidR="007D7A8F" w:rsidRPr="007D7A8F">
        <w:rPr>
          <w:rFonts w:ascii="Times New Roman" w:eastAsiaTheme="minorHAnsi" w:hAnsi="Times New Roman" w:cs="Times New Roman"/>
          <w:b w:val="0"/>
          <w:bCs w:val="0"/>
          <w:color w:val="auto"/>
        </w:rPr>
        <w:t>_______________________________________________________________;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_____________________________________</w:t>
      </w:r>
      <w:r w:rsidR="00B27252">
        <w:rPr>
          <w:rFonts w:ascii="Times New Roman" w:eastAsiaTheme="minorHAnsi" w:hAnsi="Times New Roman" w:cs="Times New Roman"/>
          <w:b w:val="0"/>
          <w:bCs w:val="0"/>
          <w:color w:val="auto"/>
        </w:rPr>
        <w:t>____________________________</w:t>
      </w:r>
      <w:r w:rsidR="00942041">
        <w:rPr>
          <w:rFonts w:ascii="Times New Roman" w:eastAsiaTheme="minorHAnsi" w:hAnsi="Times New Roman" w:cs="Times New Roman"/>
          <w:b w:val="0"/>
          <w:bCs w:val="0"/>
          <w:color w:val="auto"/>
        </w:rPr>
        <w:t>;</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__________________________________________________________________;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__________________________________________________________________;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__________________________________________________________________.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    Описательная часть решения.</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    Мотивировочная часть решения.</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    С учетом </w:t>
      </w:r>
      <w:proofErr w:type="gramStart"/>
      <w:r w:rsidRPr="007D7A8F">
        <w:rPr>
          <w:rFonts w:ascii="Times New Roman" w:eastAsiaTheme="minorHAnsi" w:hAnsi="Times New Roman" w:cs="Times New Roman"/>
          <w:b w:val="0"/>
          <w:bCs w:val="0"/>
          <w:color w:val="auto"/>
        </w:rPr>
        <w:t>изложенного</w:t>
      </w:r>
      <w:proofErr w:type="gramEnd"/>
      <w:r w:rsidRPr="007D7A8F">
        <w:rPr>
          <w:rFonts w:ascii="Times New Roman" w:eastAsiaTheme="minorHAnsi" w:hAnsi="Times New Roman" w:cs="Times New Roman"/>
          <w:b w:val="0"/>
          <w:bCs w:val="0"/>
          <w:color w:val="auto"/>
        </w:rPr>
        <w:t xml:space="preserve"> принято решение отказать __________________________________________________________________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в  </w:t>
      </w:r>
      <w:r w:rsidR="00B27252">
        <w:rPr>
          <w:rFonts w:ascii="Times New Roman" w:eastAsiaTheme="minorHAnsi" w:hAnsi="Times New Roman" w:cs="Times New Roman"/>
          <w:b w:val="0"/>
          <w:bCs w:val="0"/>
          <w:color w:val="auto"/>
        </w:rPr>
        <w:t>назначении ежемесячного пособия в связи с рождением и воспитанием ребенка</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лет.</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Руководитель</w:t>
      </w:r>
    </w:p>
    <w:p w:rsidR="007D7A8F" w:rsidRPr="007D7A8F" w:rsidRDefault="00B27252"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Pr>
          <w:rFonts w:ascii="Times New Roman" w:eastAsiaTheme="minorHAnsi" w:hAnsi="Times New Roman" w:cs="Times New Roman"/>
          <w:b w:val="0"/>
          <w:bCs w:val="0"/>
          <w:color w:val="auto"/>
        </w:rPr>
        <w:t>___</w:t>
      </w:r>
      <w:r w:rsidR="007D7A8F" w:rsidRPr="007D7A8F">
        <w:rPr>
          <w:rFonts w:ascii="Times New Roman" w:eastAsiaTheme="minorHAnsi" w:hAnsi="Times New Roman" w:cs="Times New Roman"/>
          <w:b w:val="0"/>
          <w:bCs w:val="0"/>
          <w:color w:val="auto"/>
        </w:rPr>
        <w:t>_____________    ____________________________</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 xml:space="preserve">          (подпись)     </w:t>
      </w:r>
      <w:r w:rsidR="00B27252">
        <w:rPr>
          <w:rFonts w:ascii="Times New Roman" w:eastAsiaTheme="minorHAnsi" w:hAnsi="Times New Roman" w:cs="Times New Roman"/>
          <w:b w:val="0"/>
          <w:bCs w:val="0"/>
          <w:color w:val="auto"/>
        </w:rPr>
        <w:t xml:space="preserve">           </w:t>
      </w:r>
      <w:r w:rsidRPr="007D7A8F">
        <w:rPr>
          <w:rFonts w:ascii="Times New Roman" w:eastAsiaTheme="minorHAnsi" w:hAnsi="Times New Roman" w:cs="Times New Roman"/>
          <w:b w:val="0"/>
          <w:bCs w:val="0"/>
          <w:color w:val="auto"/>
        </w:rPr>
        <w:t xml:space="preserve">    (расшифровка подписи)</w:t>
      </w:r>
    </w:p>
    <w:p w:rsidR="007D7A8F" w:rsidRPr="007D7A8F" w:rsidRDefault="007D7A8F" w:rsidP="007D7A8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7D7A8F">
        <w:rPr>
          <w:rFonts w:ascii="Times New Roman" w:eastAsiaTheme="minorHAnsi" w:hAnsi="Times New Roman" w:cs="Times New Roman"/>
          <w:b w:val="0"/>
          <w:bCs w:val="0"/>
          <w:color w:val="auto"/>
        </w:rPr>
        <w:t>М.П.</w:t>
      </w:r>
    </w:p>
    <w:p w:rsidR="007D7A8F" w:rsidRPr="007D7A8F" w:rsidRDefault="007D7A8F" w:rsidP="007D7A8F">
      <w:pPr>
        <w:autoSpaceDE w:val="0"/>
        <w:autoSpaceDN w:val="0"/>
        <w:adjustRightInd w:val="0"/>
        <w:spacing w:after="0" w:line="240" w:lineRule="auto"/>
        <w:jc w:val="both"/>
        <w:rPr>
          <w:rFonts w:ascii="Times New Roman" w:hAnsi="Times New Roman" w:cs="Times New Roman"/>
          <w:sz w:val="28"/>
          <w:szCs w:val="28"/>
        </w:rPr>
      </w:pPr>
    </w:p>
    <w:p w:rsidR="007D7A8F" w:rsidRPr="007D7A8F" w:rsidRDefault="007D7A8F" w:rsidP="007D7A8F">
      <w:pPr>
        <w:autoSpaceDE w:val="0"/>
        <w:autoSpaceDN w:val="0"/>
        <w:adjustRightInd w:val="0"/>
        <w:spacing w:after="0" w:line="240" w:lineRule="auto"/>
        <w:jc w:val="both"/>
        <w:rPr>
          <w:rFonts w:ascii="Times New Roman" w:hAnsi="Times New Roman" w:cs="Times New Roman"/>
          <w:sz w:val="28"/>
          <w:szCs w:val="28"/>
        </w:rPr>
      </w:pPr>
    </w:p>
    <w:p w:rsidR="007D7A8F" w:rsidRPr="007D7A8F" w:rsidRDefault="007D7A8F" w:rsidP="007D7A8F">
      <w:pPr>
        <w:pStyle w:val="ConsPlusNormal"/>
        <w:ind w:firstLine="709"/>
        <w:jc w:val="both"/>
        <w:rPr>
          <w:rFonts w:ascii="Times New Roman" w:hAnsi="Times New Roman" w:cs="Times New Roman"/>
          <w:sz w:val="28"/>
          <w:szCs w:val="28"/>
        </w:rPr>
      </w:pPr>
    </w:p>
    <w:sectPr w:rsidR="007D7A8F" w:rsidRPr="007D7A8F" w:rsidSect="00183A76">
      <w:pgSz w:w="11906" w:h="16838"/>
      <w:pgMar w:top="1134" w:right="566" w:bottom="1134" w:left="1985"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BDE" w:rsidRDefault="00E01BDE" w:rsidP="00D30C12">
      <w:pPr>
        <w:spacing w:after="0" w:line="240" w:lineRule="auto"/>
      </w:pPr>
      <w:r>
        <w:separator/>
      </w:r>
    </w:p>
  </w:endnote>
  <w:endnote w:type="continuationSeparator" w:id="0">
    <w:p w:rsidR="00E01BDE" w:rsidRDefault="00E01BDE" w:rsidP="00D30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BDE" w:rsidRDefault="00E01BDE" w:rsidP="00D30C12">
      <w:pPr>
        <w:spacing w:after="0" w:line="240" w:lineRule="auto"/>
      </w:pPr>
      <w:r>
        <w:separator/>
      </w:r>
    </w:p>
  </w:footnote>
  <w:footnote w:type="continuationSeparator" w:id="0">
    <w:p w:rsidR="00E01BDE" w:rsidRDefault="00E01BDE" w:rsidP="00D30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023169"/>
      <w:docPartObj>
        <w:docPartGallery w:val="Page Numbers (Top of Page)"/>
        <w:docPartUnique/>
      </w:docPartObj>
    </w:sdtPr>
    <w:sdtEndPr>
      <w:rPr>
        <w:rFonts w:ascii="Times New Roman" w:hAnsi="Times New Roman" w:cs="Times New Roman"/>
        <w:sz w:val="28"/>
        <w:szCs w:val="28"/>
      </w:rPr>
    </w:sdtEndPr>
    <w:sdtContent>
      <w:p w:rsidR="001120A4" w:rsidRPr="001120A4" w:rsidRDefault="001120A4">
        <w:pPr>
          <w:pStyle w:val="a3"/>
          <w:jc w:val="center"/>
          <w:rPr>
            <w:rFonts w:ascii="Times New Roman" w:hAnsi="Times New Roman" w:cs="Times New Roman"/>
            <w:sz w:val="28"/>
            <w:szCs w:val="28"/>
          </w:rPr>
        </w:pPr>
        <w:r w:rsidRPr="001120A4">
          <w:rPr>
            <w:rFonts w:ascii="Times New Roman" w:hAnsi="Times New Roman" w:cs="Times New Roman"/>
            <w:sz w:val="28"/>
            <w:szCs w:val="28"/>
          </w:rPr>
          <w:fldChar w:fldCharType="begin"/>
        </w:r>
        <w:r w:rsidRPr="001120A4">
          <w:rPr>
            <w:rFonts w:ascii="Times New Roman" w:hAnsi="Times New Roman" w:cs="Times New Roman"/>
            <w:sz w:val="28"/>
            <w:szCs w:val="28"/>
          </w:rPr>
          <w:instrText>PAGE   \* MERGEFORMAT</w:instrText>
        </w:r>
        <w:r w:rsidRPr="001120A4">
          <w:rPr>
            <w:rFonts w:ascii="Times New Roman" w:hAnsi="Times New Roman" w:cs="Times New Roman"/>
            <w:sz w:val="28"/>
            <w:szCs w:val="28"/>
          </w:rPr>
          <w:fldChar w:fldCharType="separate"/>
        </w:r>
        <w:r>
          <w:rPr>
            <w:rFonts w:ascii="Times New Roman" w:hAnsi="Times New Roman" w:cs="Times New Roman"/>
            <w:noProof/>
            <w:sz w:val="28"/>
            <w:szCs w:val="28"/>
          </w:rPr>
          <w:t>48</w:t>
        </w:r>
        <w:r w:rsidRPr="001120A4">
          <w:rPr>
            <w:rFonts w:ascii="Times New Roman" w:hAnsi="Times New Roman" w:cs="Times New Roman"/>
            <w:sz w:val="28"/>
            <w:szCs w:val="28"/>
          </w:rPr>
          <w:fldChar w:fldCharType="end"/>
        </w:r>
      </w:p>
    </w:sdtContent>
  </w:sdt>
  <w:p w:rsidR="001120A4" w:rsidRDefault="001120A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0A4" w:rsidRDefault="001120A4">
    <w:pPr>
      <w:pStyle w:val="a3"/>
      <w:jc w:val="center"/>
    </w:pPr>
  </w:p>
  <w:p w:rsidR="001120A4" w:rsidRDefault="001120A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DA2"/>
    <w:rsid w:val="000119CB"/>
    <w:rsid w:val="00022E04"/>
    <w:rsid w:val="00025A1C"/>
    <w:rsid w:val="00026802"/>
    <w:rsid w:val="00041161"/>
    <w:rsid w:val="00042B9A"/>
    <w:rsid w:val="000438A4"/>
    <w:rsid w:val="00044C6C"/>
    <w:rsid w:val="00061F25"/>
    <w:rsid w:val="00062D0B"/>
    <w:rsid w:val="0006351F"/>
    <w:rsid w:val="0007313D"/>
    <w:rsid w:val="00082CC3"/>
    <w:rsid w:val="00083DF8"/>
    <w:rsid w:val="00084530"/>
    <w:rsid w:val="000878F0"/>
    <w:rsid w:val="00091367"/>
    <w:rsid w:val="000A5BA0"/>
    <w:rsid w:val="000B2AFC"/>
    <w:rsid w:val="000B755D"/>
    <w:rsid w:val="000D5E2E"/>
    <w:rsid w:val="000F36BD"/>
    <w:rsid w:val="000F3DB7"/>
    <w:rsid w:val="000F4420"/>
    <w:rsid w:val="000F4AEB"/>
    <w:rsid w:val="001034C4"/>
    <w:rsid w:val="00107141"/>
    <w:rsid w:val="00110AD4"/>
    <w:rsid w:val="00110B54"/>
    <w:rsid w:val="001118DC"/>
    <w:rsid w:val="001120A4"/>
    <w:rsid w:val="001156AD"/>
    <w:rsid w:val="00117229"/>
    <w:rsid w:val="00134CE1"/>
    <w:rsid w:val="001368C6"/>
    <w:rsid w:val="00150F34"/>
    <w:rsid w:val="00152152"/>
    <w:rsid w:val="0016473D"/>
    <w:rsid w:val="00164F72"/>
    <w:rsid w:val="00165B54"/>
    <w:rsid w:val="00165B9C"/>
    <w:rsid w:val="0017384E"/>
    <w:rsid w:val="00181F12"/>
    <w:rsid w:val="00183A76"/>
    <w:rsid w:val="00185670"/>
    <w:rsid w:val="00192122"/>
    <w:rsid w:val="001942D8"/>
    <w:rsid w:val="00195156"/>
    <w:rsid w:val="001A159B"/>
    <w:rsid w:val="001B4498"/>
    <w:rsid w:val="001B62F7"/>
    <w:rsid w:val="001D68ED"/>
    <w:rsid w:val="001E3E91"/>
    <w:rsid w:val="001E5B4F"/>
    <w:rsid w:val="001F32A9"/>
    <w:rsid w:val="001F3807"/>
    <w:rsid w:val="002029B4"/>
    <w:rsid w:val="002054F7"/>
    <w:rsid w:val="00205BBC"/>
    <w:rsid w:val="0021185E"/>
    <w:rsid w:val="0022483D"/>
    <w:rsid w:val="002258D1"/>
    <w:rsid w:val="00240A0F"/>
    <w:rsid w:val="00244164"/>
    <w:rsid w:val="00251176"/>
    <w:rsid w:val="00251246"/>
    <w:rsid w:val="00255C02"/>
    <w:rsid w:val="00267229"/>
    <w:rsid w:val="002767C4"/>
    <w:rsid w:val="00286B01"/>
    <w:rsid w:val="002875F8"/>
    <w:rsid w:val="0029052F"/>
    <w:rsid w:val="0029640B"/>
    <w:rsid w:val="00297FBB"/>
    <w:rsid w:val="002A65EC"/>
    <w:rsid w:val="002A7587"/>
    <w:rsid w:val="002B008A"/>
    <w:rsid w:val="002B037B"/>
    <w:rsid w:val="002B1C8D"/>
    <w:rsid w:val="002B31FA"/>
    <w:rsid w:val="002B4949"/>
    <w:rsid w:val="002B65D0"/>
    <w:rsid w:val="002C5047"/>
    <w:rsid w:val="002D0D43"/>
    <w:rsid w:val="002D3368"/>
    <w:rsid w:val="002D5F67"/>
    <w:rsid w:val="002D6379"/>
    <w:rsid w:val="002D6F29"/>
    <w:rsid w:val="002F2037"/>
    <w:rsid w:val="002F3372"/>
    <w:rsid w:val="002F36EB"/>
    <w:rsid w:val="002F4A80"/>
    <w:rsid w:val="002F517E"/>
    <w:rsid w:val="003015EC"/>
    <w:rsid w:val="00307D51"/>
    <w:rsid w:val="00314D79"/>
    <w:rsid w:val="00317B38"/>
    <w:rsid w:val="00322986"/>
    <w:rsid w:val="00324B15"/>
    <w:rsid w:val="00332A1C"/>
    <w:rsid w:val="003421DA"/>
    <w:rsid w:val="003470E9"/>
    <w:rsid w:val="0035356D"/>
    <w:rsid w:val="00354C25"/>
    <w:rsid w:val="00357C0F"/>
    <w:rsid w:val="00373AF4"/>
    <w:rsid w:val="003769B9"/>
    <w:rsid w:val="00385518"/>
    <w:rsid w:val="003868E9"/>
    <w:rsid w:val="003906A3"/>
    <w:rsid w:val="003923AD"/>
    <w:rsid w:val="00394FDC"/>
    <w:rsid w:val="00396955"/>
    <w:rsid w:val="003B0D57"/>
    <w:rsid w:val="003C2370"/>
    <w:rsid w:val="003C6256"/>
    <w:rsid w:val="003D4C54"/>
    <w:rsid w:val="003D62C2"/>
    <w:rsid w:val="003E3E33"/>
    <w:rsid w:val="003E3F97"/>
    <w:rsid w:val="003F0FDE"/>
    <w:rsid w:val="003F56AB"/>
    <w:rsid w:val="00403475"/>
    <w:rsid w:val="00421C81"/>
    <w:rsid w:val="00443DA2"/>
    <w:rsid w:val="00447B2B"/>
    <w:rsid w:val="0045661E"/>
    <w:rsid w:val="004579E5"/>
    <w:rsid w:val="004606DF"/>
    <w:rsid w:val="004620A0"/>
    <w:rsid w:val="0046371F"/>
    <w:rsid w:val="00470686"/>
    <w:rsid w:val="0047095B"/>
    <w:rsid w:val="00476C2B"/>
    <w:rsid w:val="00480245"/>
    <w:rsid w:val="00483B45"/>
    <w:rsid w:val="00484AE8"/>
    <w:rsid w:val="00492C1C"/>
    <w:rsid w:val="004951F6"/>
    <w:rsid w:val="004952F8"/>
    <w:rsid w:val="004B204E"/>
    <w:rsid w:val="004B32C8"/>
    <w:rsid w:val="004C629D"/>
    <w:rsid w:val="004D258F"/>
    <w:rsid w:val="004D3118"/>
    <w:rsid w:val="004D3707"/>
    <w:rsid w:val="004D6919"/>
    <w:rsid w:val="004E1E02"/>
    <w:rsid w:val="004E4C0E"/>
    <w:rsid w:val="004E51A2"/>
    <w:rsid w:val="004E5C86"/>
    <w:rsid w:val="004F5FA4"/>
    <w:rsid w:val="00500119"/>
    <w:rsid w:val="005043D4"/>
    <w:rsid w:val="0050469C"/>
    <w:rsid w:val="00504766"/>
    <w:rsid w:val="00506A9B"/>
    <w:rsid w:val="00520D77"/>
    <w:rsid w:val="0052146D"/>
    <w:rsid w:val="005322A5"/>
    <w:rsid w:val="00535352"/>
    <w:rsid w:val="00541602"/>
    <w:rsid w:val="0054290E"/>
    <w:rsid w:val="00546118"/>
    <w:rsid w:val="005479B4"/>
    <w:rsid w:val="00552455"/>
    <w:rsid w:val="00555621"/>
    <w:rsid w:val="0056023C"/>
    <w:rsid w:val="005638E9"/>
    <w:rsid w:val="00564241"/>
    <w:rsid w:val="00567E9C"/>
    <w:rsid w:val="00571B31"/>
    <w:rsid w:val="00572C44"/>
    <w:rsid w:val="005763FA"/>
    <w:rsid w:val="00596432"/>
    <w:rsid w:val="005A1108"/>
    <w:rsid w:val="005A1C75"/>
    <w:rsid w:val="005B60E7"/>
    <w:rsid w:val="005C3884"/>
    <w:rsid w:val="005D0366"/>
    <w:rsid w:val="005D5E35"/>
    <w:rsid w:val="005D5F05"/>
    <w:rsid w:val="005E21E7"/>
    <w:rsid w:val="005E688A"/>
    <w:rsid w:val="00613187"/>
    <w:rsid w:val="00614815"/>
    <w:rsid w:val="006213D1"/>
    <w:rsid w:val="006227F3"/>
    <w:rsid w:val="0063309F"/>
    <w:rsid w:val="00634F34"/>
    <w:rsid w:val="00637B81"/>
    <w:rsid w:val="00643486"/>
    <w:rsid w:val="0064479A"/>
    <w:rsid w:val="0065024E"/>
    <w:rsid w:val="00664554"/>
    <w:rsid w:val="00673023"/>
    <w:rsid w:val="00684243"/>
    <w:rsid w:val="0068651D"/>
    <w:rsid w:val="00690715"/>
    <w:rsid w:val="006A7C90"/>
    <w:rsid w:val="006B0FED"/>
    <w:rsid w:val="006B56CE"/>
    <w:rsid w:val="006C08AD"/>
    <w:rsid w:val="006C506C"/>
    <w:rsid w:val="006D3EC8"/>
    <w:rsid w:val="006F7398"/>
    <w:rsid w:val="0070221A"/>
    <w:rsid w:val="007113B0"/>
    <w:rsid w:val="007139D7"/>
    <w:rsid w:val="00734E8B"/>
    <w:rsid w:val="00735B96"/>
    <w:rsid w:val="007433E2"/>
    <w:rsid w:val="007534A4"/>
    <w:rsid w:val="00757D42"/>
    <w:rsid w:val="007614EB"/>
    <w:rsid w:val="007704B4"/>
    <w:rsid w:val="0078208B"/>
    <w:rsid w:val="00783CF6"/>
    <w:rsid w:val="0079279C"/>
    <w:rsid w:val="007939D6"/>
    <w:rsid w:val="007A4FF4"/>
    <w:rsid w:val="007A6859"/>
    <w:rsid w:val="007A7826"/>
    <w:rsid w:val="007C10F4"/>
    <w:rsid w:val="007C24F1"/>
    <w:rsid w:val="007C491B"/>
    <w:rsid w:val="007C4A21"/>
    <w:rsid w:val="007D70D8"/>
    <w:rsid w:val="007D7A8F"/>
    <w:rsid w:val="007E1806"/>
    <w:rsid w:val="007F1A67"/>
    <w:rsid w:val="007F5243"/>
    <w:rsid w:val="007F7DF4"/>
    <w:rsid w:val="00807237"/>
    <w:rsid w:val="0081033E"/>
    <w:rsid w:val="00816467"/>
    <w:rsid w:val="008237FB"/>
    <w:rsid w:val="008245B6"/>
    <w:rsid w:val="00833931"/>
    <w:rsid w:val="00833ADF"/>
    <w:rsid w:val="00840B43"/>
    <w:rsid w:val="00844C0A"/>
    <w:rsid w:val="00845CCD"/>
    <w:rsid w:val="00851E43"/>
    <w:rsid w:val="00866D78"/>
    <w:rsid w:val="00873D23"/>
    <w:rsid w:val="00877C7F"/>
    <w:rsid w:val="00880740"/>
    <w:rsid w:val="00882F3F"/>
    <w:rsid w:val="0088601D"/>
    <w:rsid w:val="0089104F"/>
    <w:rsid w:val="00894F3B"/>
    <w:rsid w:val="00896E80"/>
    <w:rsid w:val="008A3F8B"/>
    <w:rsid w:val="008A4396"/>
    <w:rsid w:val="008C6E5F"/>
    <w:rsid w:val="008D197A"/>
    <w:rsid w:val="008D3E65"/>
    <w:rsid w:val="008D4B3B"/>
    <w:rsid w:val="008D6060"/>
    <w:rsid w:val="008D7064"/>
    <w:rsid w:val="008E0617"/>
    <w:rsid w:val="008E6AE1"/>
    <w:rsid w:val="008F2923"/>
    <w:rsid w:val="008F47AD"/>
    <w:rsid w:val="00904983"/>
    <w:rsid w:val="00906154"/>
    <w:rsid w:val="00923F53"/>
    <w:rsid w:val="00927037"/>
    <w:rsid w:val="00927758"/>
    <w:rsid w:val="009351AD"/>
    <w:rsid w:val="00942041"/>
    <w:rsid w:val="00942C20"/>
    <w:rsid w:val="00943B5E"/>
    <w:rsid w:val="00961334"/>
    <w:rsid w:val="009741D9"/>
    <w:rsid w:val="00977482"/>
    <w:rsid w:val="009779FE"/>
    <w:rsid w:val="00990102"/>
    <w:rsid w:val="0099390B"/>
    <w:rsid w:val="009A1D56"/>
    <w:rsid w:val="009A275F"/>
    <w:rsid w:val="009A6356"/>
    <w:rsid w:val="009A7538"/>
    <w:rsid w:val="009B1669"/>
    <w:rsid w:val="009B5BE7"/>
    <w:rsid w:val="009B6FA9"/>
    <w:rsid w:val="009B7211"/>
    <w:rsid w:val="009D139A"/>
    <w:rsid w:val="009D1F8B"/>
    <w:rsid w:val="009E3479"/>
    <w:rsid w:val="009E6F32"/>
    <w:rsid w:val="009E788B"/>
    <w:rsid w:val="009F7623"/>
    <w:rsid w:val="00A05EE4"/>
    <w:rsid w:val="00A1265A"/>
    <w:rsid w:val="00A1345F"/>
    <w:rsid w:val="00A216DD"/>
    <w:rsid w:val="00A24EC6"/>
    <w:rsid w:val="00A24FF5"/>
    <w:rsid w:val="00A275DD"/>
    <w:rsid w:val="00A45728"/>
    <w:rsid w:val="00A61E81"/>
    <w:rsid w:val="00A67158"/>
    <w:rsid w:val="00A73259"/>
    <w:rsid w:val="00A8073C"/>
    <w:rsid w:val="00A80BD0"/>
    <w:rsid w:val="00A82023"/>
    <w:rsid w:val="00A824B5"/>
    <w:rsid w:val="00A92E62"/>
    <w:rsid w:val="00A9796E"/>
    <w:rsid w:val="00AA310D"/>
    <w:rsid w:val="00AA42BC"/>
    <w:rsid w:val="00AB1A6D"/>
    <w:rsid w:val="00AB6193"/>
    <w:rsid w:val="00AD0A50"/>
    <w:rsid w:val="00AD1413"/>
    <w:rsid w:val="00AD3A5F"/>
    <w:rsid w:val="00AF5F9B"/>
    <w:rsid w:val="00B002C5"/>
    <w:rsid w:val="00B01316"/>
    <w:rsid w:val="00B05EB7"/>
    <w:rsid w:val="00B065E3"/>
    <w:rsid w:val="00B07F5C"/>
    <w:rsid w:val="00B11F83"/>
    <w:rsid w:val="00B201D7"/>
    <w:rsid w:val="00B20310"/>
    <w:rsid w:val="00B23691"/>
    <w:rsid w:val="00B26488"/>
    <w:rsid w:val="00B27252"/>
    <w:rsid w:val="00B324B5"/>
    <w:rsid w:val="00B33390"/>
    <w:rsid w:val="00B3499E"/>
    <w:rsid w:val="00B378E5"/>
    <w:rsid w:val="00B4099E"/>
    <w:rsid w:val="00B42530"/>
    <w:rsid w:val="00B45BC2"/>
    <w:rsid w:val="00B47A6B"/>
    <w:rsid w:val="00B57FA8"/>
    <w:rsid w:val="00B63C3B"/>
    <w:rsid w:val="00B6727F"/>
    <w:rsid w:val="00B67622"/>
    <w:rsid w:val="00B81DE2"/>
    <w:rsid w:val="00B949D4"/>
    <w:rsid w:val="00BB0EC6"/>
    <w:rsid w:val="00BB438F"/>
    <w:rsid w:val="00BC307C"/>
    <w:rsid w:val="00BC48A8"/>
    <w:rsid w:val="00BC4F94"/>
    <w:rsid w:val="00BC7F0D"/>
    <w:rsid w:val="00BD6023"/>
    <w:rsid w:val="00BE77AC"/>
    <w:rsid w:val="00BF0FA5"/>
    <w:rsid w:val="00BF741F"/>
    <w:rsid w:val="00C02E8E"/>
    <w:rsid w:val="00C126B2"/>
    <w:rsid w:val="00C13724"/>
    <w:rsid w:val="00C13B3C"/>
    <w:rsid w:val="00C17CC5"/>
    <w:rsid w:val="00C23A99"/>
    <w:rsid w:val="00C263E0"/>
    <w:rsid w:val="00C264C1"/>
    <w:rsid w:val="00C422BC"/>
    <w:rsid w:val="00C53240"/>
    <w:rsid w:val="00C60367"/>
    <w:rsid w:val="00C66BD6"/>
    <w:rsid w:val="00C70666"/>
    <w:rsid w:val="00C81A0C"/>
    <w:rsid w:val="00C83A00"/>
    <w:rsid w:val="00C9561F"/>
    <w:rsid w:val="00CA0511"/>
    <w:rsid w:val="00CA1B62"/>
    <w:rsid w:val="00CA7C11"/>
    <w:rsid w:val="00CB3D36"/>
    <w:rsid w:val="00CB7AEC"/>
    <w:rsid w:val="00CC1D3F"/>
    <w:rsid w:val="00CD1CB5"/>
    <w:rsid w:val="00CF4042"/>
    <w:rsid w:val="00CF7161"/>
    <w:rsid w:val="00D00F4D"/>
    <w:rsid w:val="00D11B1F"/>
    <w:rsid w:val="00D12524"/>
    <w:rsid w:val="00D2126B"/>
    <w:rsid w:val="00D21DCB"/>
    <w:rsid w:val="00D255A6"/>
    <w:rsid w:val="00D264B8"/>
    <w:rsid w:val="00D30C12"/>
    <w:rsid w:val="00D32167"/>
    <w:rsid w:val="00D326AA"/>
    <w:rsid w:val="00D3625A"/>
    <w:rsid w:val="00D44FF9"/>
    <w:rsid w:val="00D54BB2"/>
    <w:rsid w:val="00D64B2D"/>
    <w:rsid w:val="00D723CA"/>
    <w:rsid w:val="00D7740F"/>
    <w:rsid w:val="00D83E6C"/>
    <w:rsid w:val="00D87B67"/>
    <w:rsid w:val="00D91D80"/>
    <w:rsid w:val="00D9457E"/>
    <w:rsid w:val="00DA3990"/>
    <w:rsid w:val="00DB72FD"/>
    <w:rsid w:val="00DC49A0"/>
    <w:rsid w:val="00DD06B6"/>
    <w:rsid w:val="00DE3A23"/>
    <w:rsid w:val="00DF2507"/>
    <w:rsid w:val="00DF27AF"/>
    <w:rsid w:val="00DF45F9"/>
    <w:rsid w:val="00DF5C03"/>
    <w:rsid w:val="00E01708"/>
    <w:rsid w:val="00E01BDE"/>
    <w:rsid w:val="00E03E8E"/>
    <w:rsid w:val="00E1291B"/>
    <w:rsid w:val="00E14FE4"/>
    <w:rsid w:val="00E26A5B"/>
    <w:rsid w:val="00E34BF5"/>
    <w:rsid w:val="00E43076"/>
    <w:rsid w:val="00E61414"/>
    <w:rsid w:val="00E67157"/>
    <w:rsid w:val="00E77A3F"/>
    <w:rsid w:val="00E80207"/>
    <w:rsid w:val="00E93B76"/>
    <w:rsid w:val="00EA387A"/>
    <w:rsid w:val="00EB34A8"/>
    <w:rsid w:val="00ED1811"/>
    <w:rsid w:val="00ED6FCD"/>
    <w:rsid w:val="00ED711A"/>
    <w:rsid w:val="00EE1BA9"/>
    <w:rsid w:val="00EE339E"/>
    <w:rsid w:val="00EF4FEB"/>
    <w:rsid w:val="00F00835"/>
    <w:rsid w:val="00F0253E"/>
    <w:rsid w:val="00F07259"/>
    <w:rsid w:val="00F135AE"/>
    <w:rsid w:val="00F13D12"/>
    <w:rsid w:val="00F14642"/>
    <w:rsid w:val="00F17099"/>
    <w:rsid w:val="00F233CB"/>
    <w:rsid w:val="00F26E43"/>
    <w:rsid w:val="00F30094"/>
    <w:rsid w:val="00F30CB4"/>
    <w:rsid w:val="00F317D4"/>
    <w:rsid w:val="00F4260E"/>
    <w:rsid w:val="00F5078D"/>
    <w:rsid w:val="00F50DB7"/>
    <w:rsid w:val="00F555B2"/>
    <w:rsid w:val="00F61424"/>
    <w:rsid w:val="00F64ECD"/>
    <w:rsid w:val="00F7542E"/>
    <w:rsid w:val="00F86E24"/>
    <w:rsid w:val="00F909A2"/>
    <w:rsid w:val="00F92D73"/>
    <w:rsid w:val="00FA1694"/>
    <w:rsid w:val="00FB15F8"/>
    <w:rsid w:val="00FB49BA"/>
    <w:rsid w:val="00FC4424"/>
    <w:rsid w:val="00FD46EF"/>
    <w:rsid w:val="00FD74A3"/>
    <w:rsid w:val="00FD79CC"/>
    <w:rsid w:val="00FE1AD4"/>
    <w:rsid w:val="00FE1F5D"/>
    <w:rsid w:val="00FE5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3DA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43DA2"/>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43DA2"/>
    <w:pPr>
      <w:widowControl w:val="0"/>
      <w:autoSpaceDE w:val="0"/>
      <w:autoSpaceDN w:val="0"/>
      <w:spacing w:after="0" w:line="240" w:lineRule="auto"/>
    </w:pPr>
    <w:rPr>
      <w:rFonts w:ascii="Courier New" w:eastAsiaTheme="minorEastAsia" w:hAnsi="Courier New" w:cs="Courier New"/>
      <w:sz w:val="20"/>
      <w:lang w:eastAsia="ru-RU"/>
    </w:rPr>
  </w:style>
  <w:style w:type="paragraph" w:styleId="a3">
    <w:name w:val="header"/>
    <w:basedOn w:val="a"/>
    <w:link w:val="a4"/>
    <w:uiPriority w:val="99"/>
    <w:unhideWhenUsed/>
    <w:rsid w:val="00D30C1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0C12"/>
  </w:style>
  <w:style w:type="paragraph" w:styleId="a5">
    <w:name w:val="footer"/>
    <w:basedOn w:val="a"/>
    <w:link w:val="a6"/>
    <w:uiPriority w:val="99"/>
    <w:unhideWhenUsed/>
    <w:rsid w:val="00D30C1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0C12"/>
  </w:style>
  <w:style w:type="table" w:styleId="a7">
    <w:name w:val="Table Grid"/>
    <w:basedOn w:val="a1"/>
    <w:uiPriority w:val="59"/>
    <w:rsid w:val="002D3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3DA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43DA2"/>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43DA2"/>
    <w:pPr>
      <w:widowControl w:val="0"/>
      <w:autoSpaceDE w:val="0"/>
      <w:autoSpaceDN w:val="0"/>
      <w:spacing w:after="0" w:line="240" w:lineRule="auto"/>
    </w:pPr>
    <w:rPr>
      <w:rFonts w:ascii="Courier New" w:eastAsiaTheme="minorEastAsia" w:hAnsi="Courier New" w:cs="Courier New"/>
      <w:sz w:val="20"/>
      <w:lang w:eastAsia="ru-RU"/>
    </w:rPr>
  </w:style>
  <w:style w:type="paragraph" w:styleId="a3">
    <w:name w:val="header"/>
    <w:basedOn w:val="a"/>
    <w:link w:val="a4"/>
    <w:uiPriority w:val="99"/>
    <w:unhideWhenUsed/>
    <w:rsid w:val="00D30C1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0C12"/>
  </w:style>
  <w:style w:type="paragraph" w:styleId="a5">
    <w:name w:val="footer"/>
    <w:basedOn w:val="a"/>
    <w:link w:val="a6"/>
    <w:uiPriority w:val="99"/>
    <w:unhideWhenUsed/>
    <w:rsid w:val="00D30C1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0C12"/>
  </w:style>
  <w:style w:type="table" w:styleId="a7">
    <w:name w:val="Table Grid"/>
    <w:basedOn w:val="a1"/>
    <w:uiPriority w:val="59"/>
    <w:rsid w:val="002D3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EA68F14BEAAD94AF0A50651AA5FBD1393C323256DA65A86CB805923A5F60E0A10BD1E22786EEE3ABF1FA52E998CE942688C489D1A9F6C7C1E97471l7tCL" TargetMode="External"/><Relationship Id="rId13" Type="http://schemas.openxmlformats.org/officeDocument/2006/relationships/hyperlink" Target="consultantplus://offline/ref=1930DB834AF52643C3CE21591ADA38C680EF2867CE2A79B52D88B933867A80CEF8704D8833CA73254A888D7BE49EE24DAA7513124E168F15L5uBM" TargetMode="External"/><Relationship Id="rId18" Type="http://schemas.openxmlformats.org/officeDocument/2006/relationships/hyperlink" Target="consultantplus://offline/ref=1930DB834AF52643C3CE21591ADA38C680EE2E61C22F79B52D88B933867A80CEEA70158432CB6C25409DDB2AA2LCu8M" TargetMode="External"/><Relationship Id="rId26" Type="http://schemas.openxmlformats.org/officeDocument/2006/relationships/hyperlink" Target="consultantplus://offline/ref=1930DB834AF52643C3CE21591ADA38C680EF2867CE2A79B52D88B933867A80CEF8704D8833CA73234B888D7BE49EE24DAA7513124E168F15L5uBM" TargetMode="External"/><Relationship Id="rId39" Type="http://schemas.openxmlformats.org/officeDocument/2006/relationships/hyperlink" Target="consultantplus://offline/ref=1BEA68F14BEAAD94AF0A4E680CC9A5D43B36683A50DD68FF30E903C5650F66B5E14BD7B764C2E0E6AAFAA60AACC697C463C3C98ACEB5F6C7lDtCL" TargetMode="External"/><Relationship Id="rId3" Type="http://schemas.microsoft.com/office/2007/relationships/stylesWithEffects" Target="stylesWithEffects.xml"/><Relationship Id="rId21" Type="http://schemas.openxmlformats.org/officeDocument/2006/relationships/hyperlink" Target="consultantplus://offline/ref=1930DB834AF52643C3CE21591ADA38C680EF2867CE2A79B52D88B933867A80CEF8704D8833CA732044888D7BE49EE24DAA7513124E168F15L5uBM" TargetMode="External"/><Relationship Id="rId34" Type="http://schemas.openxmlformats.org/officeDocument/2006/relationships/hyperlink" Target="consultantplus://offline/ref=1F4FB0120DFE78CA2C4A28CF10A64D8827B3229B81E65DABD8DD54596DFD28DB150502B3644B0A5ECE47464D59B5F60D02814D609A1F26A8U8G6N" TargetMode="External"/><Relationship Id="rId42" Type="http://schemas.openxmlformats.org/officeDocument/2006/relationships/hyperlink" Target="consultantplus://offline/ref=1BEA68F14BEAAD94AF0A50651AA5FBD1393C323256DA64A968BD05923A5F60E0A10BD1E22786EEE3ABF1F152ED98CE942688C489D1A9F6C7C1E97471l7tCL"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0C2739F06BD354F623D626A8E2D1EAC043AA5A8873B801AEA6F45FB60E8CF3AECE83E788DF277227F796D64EFE2E061B53ECACEF25E1B0Bo6uEG" TargetMode="External"/><Relationship Id="rId17" Type="http://schemas.openxmlformats.org/officeDocument/2006/relationships/hyperlink" Target="consultantplus://offline/ref=1930DB834AF52643C3CE21591ADA38C680EE2E63CD2879B52D88B933867A80CEEA70158432CB6C25409DDB2AA2LCu8M" TargetMode="External"/><Relationship Id="rId25" Type="http://schemas.openxmlformats.org/officeDocument/2006/relationships/hyperlink" Target="consultantplus://offline/ref=1930DB834AF52643C3CE21591ADA38C680EF2867CE2A79B52D88B933867A80CEF8704D8833CA732345888D7BE49EE24DAA7513124E168F15L5uBM" TargetMode="External"/><Relationship Id="rId33" Type="http://schemas.openxmlformats.org/officeDocument/2006/relationships/hyperlink" Target="consultantplus://offline/ref=1F4FB0120DFE78CA2C4A28CF10A64D8827B3229B81E65DABD8DD54596DFD28DB150502B3644B0B50C747464D59B5F60D02814D609A1F26A8U8G6N" TargetMode="External"/><Relationship Id="rId38" Type="http://schemas.openxmlformats.org/officeDocument/2006/relationships/hyperlink" Target="consultantplus://offline/ref=1BEA68F14BEAAD94AF0A4E680CC9A5D43B36683A50DD68FF30E903C5650F66B5E14BD7B764C2E7EAAEFAA60AACC697C463C3C98ACEB5F6C7lDtCL" TargetMode="External"/><Relationship Id="rId46" Type="http://schemas.openxmlformats.org/officeDocument/2006/relationships/hyperlink" Target="consultantplus://offline/ref=D4AA4C489CBC3A07BD4B7A6E742DF1C4B71E9FDEB1F05D33DC0710D2DBECFF8F10637CB82D3E25CF9B316FDDF7CC33L" TargetMode="External"/><Relationship Id="rId2" Type="http://schemas.openxmlformats.org/officeDocument/2006/relationships/styles" Target="styles.xml"/><Relationship Id="rId16" Type="http://schemas.openxmlformats.org/officeDocument/2006/relationships/hyperlink" Target="consultantplus://offline/ref=1930DB834AF52643C3CE21591ADA38C685E82E65C92D79B52D88B933867A80CEF8704D8833CA722442888D7BE49EE24DAA7513124E168F15L5uBM" TargetMode="External"/><Relationship Id="rId20" Type="http://schemas.openxmlformats.org/officeDocument/2006/relationships/hyperlink" Target="consultantplus://offline/ref=1930DB834AF52643C3CE21591ADA38C680EF2867CE2A79B52D88B933867A80CEF8704D8833CA732047888D7BE49EE24DAA7513124E168F15L5uBM" TargetMode="External"/><Relationship Id="rId29" Type="http://schemas.openxmlformats.org/officeDocument/2006/relationships/hyperlink" Target="consultantplus://offline/ref=1930DB834AF52643C3CE21591ADA38C685EB2F63C22079B52D88B933867A80CEEA70158432CB6C25409DDB2AA2LCu8M" TargetMode="External"/><Relationship Id="rId41" Type="http://schemas.openxmlformats.org/officeDocument/2006/relationships/hyperlink" Target="consultantplus://offline/ref=1BEA68F14BEAAD94AF0A4E680CC9A5D43E33683E52D868FF30E903C5650F66B5F34B8FBB65C3FDE2A9EFF05BEAl9t0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BEA68F14BEAAD94AF0A4E680CC9A5D43B366B3652D168FF30E903C5650F66B5E14BD7B561CBE8B6FAB5A756E99284C560C3CB88D2lBt4L" TargetMode="External"/><Relationship Id="rId24" Type="http://schemas.openxmlformats.org/officeDocument/2006/relationships/hyperlink" Target="consultantplus://offline/ref=1930DB834AF52643C3CE21591ADA38C680EF2867CE2A79B52D88B933867A80CEF8704D8833CA732347888D7BE49EE24DAA7513124E168F15L5uBM" TargetMode="External"/><Relationship Id="rId32" Type="http://schemas.openxmlformats.org/officeDocument/2006/relationships/hyperlink" Target="consultantplus://offline/ref=1F4FB0120DFE78CA2C4A28CF10A64D8827B3229B81E65DABD8DD54596DFD28DB150502B3644B0A5FCF47464D59B5F60D02814D609A1F26A8U8G6N" TargetMode="External"/><Relationship Id="rId37" Type="http://schemas.openxmlformats.org/officeDocument/2006/relationships/hyperlink" Target="consultantplus://offline/ref=1BEA68F14BEAAD94AF0A4E680CC9A5D43B3469375FDE68FF30E903C5650F66B5F34B8FBB65C3FDE2A9EFF05BEAl9t0L" TargetMode="External"/><Relationship Id="rId40" Type="http://schemas.openxmlformats.org/officeDocument/2006/relationships/hyperlink" Target="consultantplus://offline/ref=1BEA68F14BEAAD94AF0A4E680CC9A5D43B366B3E5EDB68FF30E903C5650F66B5F34B8FBB65C3FDE2A9EFF05BEAl9t0L" TargetMode="External"/><Relationship Id="rId45" Type="http://schemas.openxmlformats.org/officeDocument/2006/relationships/hyperlink" Target="consultantplus://offline/ref=51CC3DD7E9F0781E814E221125B6890D3202BA3A5C7FAC01A20F12CBDAA41FC50042C9A38F110BF72E133E19871F61517C31E3EFCBA0FE5AiF13L" TargetMode="External"/><Relationship Id="rId5" Type="http://schemas.openxmlformats.org/officeDocument/2006/relationships/webSettings" Target="webSettings.xml"/><Relationship Id="rId15" Type="http://schemas.openxmlformats.org/officeDocument/2006/relationships/hyperlink" Target="consultantplus://offline/ref=1930DB834AF52643C3CE21591ADA38C680EF2867CE2A79B52D88B933867A80CEF8704D8833CA702D44888D7BE49EE24DAA7513124E168F15L5uBM" TargetMode="External"/><Relationship Id="rId23" Type="http://schemas.openxmlformats.org/officeDocument/2006/relationships/hyperlink" Target="consultantplus://offline/ref=1930DB834AF52643C3CE21591ADA38C680EF2867CE2A79B52D88B933867A80CEF8704D8833CA732341888D7BE49EE24DAA7513124E168F15L5uBM" TargetMode="External"/><Relationship Id="rId28" Type="http://schemas.openxmlformats.org/officeDocument/2006/relationships/hyperlink" Target="consultantplus://offline/ref=1930DB834AF52643C3CE21591ADA38C687ED2567CE2B79B52D88B933867A80CEEA70158432CB6C25409DDB2AA2LCu8M" TargetMode="External"/><Relationship Id="rId36" Type="http://schemas.openxmlformats.org/officeDocument/2006/relationships/hyperlink" Target="consultantplus://offline/ref=1F4FB0120DFE78CA2C4A28CF10A64D8827B3229B81E65DABD8DD54596DFD28DB150502B3644B0B50C747464D59B5F60D02814D609A1F26A8U8G6N" TargetMode="External"/><Relationship Id="rId10" Type="http://schemas.openxmlformats.org/officeDocument/2006/relationships/hyperlink" Target="consultantplus://offline/ref=1BEA68F14BEAAD94AF0A4E680CC9A5D43B366B3652D168FF30E903C5650F66B5E14BD7B267C9B7B3EFA4FF5AE98D9AC77CDFC98AlDt3L" TargetMode="External"/><Relationship Id="rId19" Type="http://schemas.openxmlformats.org/officeDocument/2006/relationships/hyperlink" Target="consultantplus://offline/ref=1930DB834AF52643C3CE21591ADA38C680EF2867CE2A79B52D88B933867A80CEF8704D8833CA732046888D7BE49EE24DAA7513124E168F15L5uBM" TargetMode="External"/><Relationship Id="rId31" Type="http://schemas.openxmlformats.org/officeDocument/2006/relationships/hyperlink" Target="consultantplus://offline/ref=1930DB834AF52643C3CE21591ADA38C680EF2867CE2A79B52D88B933867A80CEF8704D8833CA722640888D7BE49EE24DAA7513124E168F15L5uB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1BEA68F14BEAAD94AF0A4E680CC9A5D43B36683A50DD68FF30E903C5650F66B5E14BD7B764C2E0E6AAFAA60AACC697C463C3C98ACEB5F6C7lDtCL" TargetMode="External"/><Relationship Id="rId14" Type="http://schemas.openxmlformats.org/officeDocument/2006/relationships/hyperlink" Target="consultantplus://offline/ref=1930DB834AF52643C3CE21591ADA38C680EF2867CE2A79B52D88B933867A80CEF8704D8833CA702D42888D7BE49EE24DAA7513124E168F15L5uBM" TargetMode="External"/><Relationship Id="rId22" Type="http://schemas.openxmlformats.org/officeDocument/2006/relationships/hyperlink" Target="consultantplus://offline/ref=1930DB834AF52643C3CE21591ADA38C680EF2867CE2A79B52D88B933867A80CEF8704D8833CA73204B888D7BE49EE24DAA7513124E168F15L5uBM" TargetMode="External"/><Relationship Id="rId27" Type="http://schemas.openxmlformats.org/officeDocument/2006/relationships/hyperlink" Target="consultantplus://offline/ref=1930DB834AF52643C3CE21591ADA38C680EF2867CE2A79B52D88B933867A80CEF8704D8833CA732243888D7BE49EE24DAA7513124E168F15L5uBM" TargetMode="External"/><Relationship Id="rId30" Type="http://schemas.openxmlformats.org/officeDocument/2006/relationships/hyperlink" Target="consultantplus://offline/ref=1930DB834AF52643C3CE21591ADA38C680EF2867CE2A79B52D88B933867A80CEF8704D8833CA732243888D7BE49EE24DAA7513124E168F15L5uBM" TargetMode="External"/><Relationship Id="rId35" Type="http://schemas.openxmlformats.org/officeDocument/2006/relationships/hyperlink" Target="consultantplus://offline/ref=1F4FB0120DFE78CA2C4A28CF10A64D8827B3229B81E65DABD8DD54596DFD28DB150502B3644B0A5ECF47464D59B5F60D02814D609A1F26A8U8G6N" TargetMode="External"/><Relationship Id="rId43" Type="http://schemas.openxmlformats.org/officeDocument/2006/relationships/header" Target="header1.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389E6-FE83-415B-B5B3-74F80CB8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49</Pages>
  <Words>15503</Words>
  <Characters>88373</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Ольга Романовна</dc:creator>
  <cp:lastModifiedBy>Васильева Ольга Романовна</cp:lastModifiedBy>
  <cp:revision>39</cp:revision>
  <cp:lastPrinted>2023-02-13T13:19:00Z</cp:lastPrinted>
  <dcterms:created xsi:type="dcterms:W3CDTF">2023-02-11T11:45:00Z</dcterms:created>
  <dcterms:modified xsi:type="dcterms:W3CDTF">2023-02-13T13:29:00Z</dcterms:modified>
</cp:coreProperties>
</file>